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11308806"/>
        <w:docPartObj>
          <w:docPartGallery w:val="Cover Pages"/>
          <w:docPartUnique/>
        </w:docPartObj>
      </w:sdtPr>
      <w:sdtEndPr>
        <w:rPr>
          <w:rFonts w:eastAsia="Times New Roman"/>
          <w:lang w:eastAsia="en-IE"/>
        </w:rPr>
      </w:sdtEndPr>
      <w:sdtContent>
        <w:p w:rsidR="00DC656D" w:rsidRDefault="00DC656D"/>
        <w:p w:rsidR="00DC656D" w:rsidRDefault="00B1374C">
          <w:r w:rsidRPr="00B1374C">
            <w:rPr>
              <w:noProof/>
              <w:lang w:val="en-US" w:eastAsia="zh-TW"/>
            </w:rPr>
            <w:pict>
              <v:group id="_x0000_s1026" style="position:absolute;margin-left:0;margin-top:0;width:580.3pt;height:751.4pt;z-index:251660288;mso-width-percent:950;mso-height-percent:950;mso-position-horizontal:center;mso-position-horizontal-relative:page;mso-position-vertical:center;mso-position-vertical-relative:page;mso-width-percent:950;mso-height-percent:950" coordorigin="316,406" coordsize="11608,15028" o:allowincell="f">
                <v:group id="_x0000_s102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8" style="position:absolute;left:339;top:406;width:11582;height:15025;mso-width-relative:margin;v-text-anchor:middle" fillcolor="#8c8c8c [1772]" strokecolor="white [3212]" strokeweight="1pt">
                    <v:fill r:id="rId9" o:title="Zig zag" color2="#bfbfbf [2412]" type="pattern"/>
                    <v:shadow color="#d8d8d8 [2732]" offset="3pt,3pt" offset2="2pt,2pt"/>
                  </v:rect>
                  <v:rect id="_x0000_s1029" style="position:absolute;left:3446;top:406;width:8475;height:15025;mso-width-relative:margin" fillcolor="#737373 [1789]" strokecolor="white [3212]" strokeweight="1pt">
                    <v:shadow color="#d8d8d8 [2732]" offset="3pt,3pt" offset2="2pt,2pt"/>
                    <v:textbox style="mso-next-textbox:#_x0000_s1029" inset="18pt,108pt,36pt">
                      <w:txbxContent>
                        <w:sdt>
                          <w:sdtPr>
                            <w:rPr>
                              <w:color w:val="FFFFFF" w:themeColor="background1"/>
                              <w:sz w:val="80"/>
                              <w:szCs w:val="80"/>
                            </w:rPr>
                            <w:alias w:val="Title"/>
                            <w:id w:val="16962279"/>
                            <w:placeholder>
                              <w:docPart w:val="D10AA52B6A8C4DA28DBF6853F3946E0B"/>
                            </w:placeholder>
                            <w:dataBinding w:prefixMappings="xmlns:ns0='http://schemas.openxmlformats.org/package/2006/metadata/core-properties' xmlns:ns1='http://purl.org/dc/elements/1.1/'" w:xpath="/ns0:coreProperties[1]/ns1:title[1]" w:storeItemID="{6C3C8BC8-F283-45AE-878A-BAB7291924A1}"/>
                            <w:text/>
                          </w:sdtPr>
                          <w:sdtContent>
                            <w:p w:rsidR="00C70F8B" w:rsidRDefault="00C70F8B">
                              <w:pPr>
                                <w:pStyle w:val="NoSpacing"/>
                                <w:rPr>
                                  <w:color w:val="FFFFFF" w:themeColor="background1"/>
                                  <w:sz w:val="80"/>
                                  <w:szCs w:val="80"/>
                                </w:rPr>
                              </w:pPr>
                              <w:r>
                                <w:rPr>
                                  <w:color w:val="FFFFFF" w:themeColor="background1"/>
                                  <w:sz w:val="80"/>
                                  <w:szCs w:val="80"/>
                                </w:rPr>
                                <w:t>The Internet</w:t>
                              </w:r>
                            </w:p>
                          </w:sdtContent>
                        </w:sdt>
                        <w:sdt>
                          <w:sdtPr>
                            <w:rPr>
                              <w:color w:val="FFFFFF" w:themeColor="background1"/>
                              <w:sz w:val="40"/>
                              <w:szCs w:val="40"/>
                            </w:rPr>
                            <w:alias w:val="Subtitle"/>
                            <w:id w:val="16962284"/>
                            <w:placeholder>
                              <w:docPart w:val="FAED061BA58341359309A99ADBE3045C"/>
                            </w:placeholder>
                            <w:dataBinding w:prefixMappings="xmlns:ns0='http://schemas.openxmlformats.org/package/2006/metadata/core-properties' xmlns:ns1='http://purl.org/dc/elements/1.1/'" w:xpath="/ns0:coreProperties[1]/ns1:subject[1]" w:storeItemID="{6C3C8BC8-F283-45AE-878A-BAB7291924A1}"/>
                            <w:text/>
                          </w:sdtPr>
                          <w:sdtContent>
                            <w:p w:rsidR="00C70F8B" w:rsidRDefault="00C70F8B">
                              <w:pPr>
                                <w:pStyle w:val="NoSpacing"/>
                                <w:rPr>
                                  <w:color w:val="FFFFFF" w:themeColor="background1"/>
                                  <w:sz w:val="40"/>
                                  <w:szCs w:val="40"/>
                                </w:rPr>
                              </w:pPr>
                              <w:r>
                                <w:rPr>
                                  <w:color w:val="FFFFFF" w:themeColor="background1"/>
                                  <w:sz w:val="40"/>
                                  <w:szCs w:val="40"/>
                                </w:rPr>
                                <w:t>How has it affected our Privacy &amp; Freedom of Information</w:t>
                              </w:r>
                            </w:p>
                          </w:sdtContent>
                        </w:sdt>
                        <w:p w:rsidR="00C70F8B" w:rsidRDefault="00C70F8B">
                          <w:pPr>
                            <w:pStyle w:val="NoSpacing"/>
                            <w:rPr>
                              <w:color w:val="FFFFFF" w:themeColor="background1"/>
                            </w:rPr>
                          </w:pPr>
                        </w:p>
                        <w:sdt>
                          <w:sdtPr>
                            <w:rPr>
                              <w:color w:val="FFFFFF" w:themeColor="background1"/>
                            </w:rPr>
                            <w:alias w:val="Abstract"/>
                            <w:id w:val="16962290"/>
                            <w:dataBinding w:prefixMappings="xmlns:ns0='http://schemas.microsoft.com/office/2006/coverPageProps'" w:xpath="/ns0:CoverPageProperties[1]/ns0:Abstract[1]" w:storeItemID="{55AF091B-3C7A-41E3-B477-F2FDAA23CFDA}"/>
                            <w:text/>
                          </w:sdtPr>
                          <w:sdtContent>
                            <w:p w:rsidR="00C70F8B" w:rsidRDefault="00C70F8B">
                              <w:pPr>
                                <w:pStyle w:val="NoSpacing"/>
                                <w:rPr>
                                  <w:color w:val="FFFFFF" w:themeColor="background1"/>
                                </w:rPr>
                              </w:pPr>
                              <w:r>
                                <w:rPr>
                                  <w:color w:val="FFFFFF" w:themeColor="background1"/>
                                </w:rPr>
                                <w:t>This reports aims to detail the group findings on our chosen topic and also a brief conclusion on the matter</w:t>
                              </w:r>
                            </w:p>
                          </w:sdtContent>
                        </w:sdt>
                        <w:p w:rsidR="00C70F8B" w:rsidRDefault="00C70F8B">
                          <w:pPr>
                            <w:pStyle w:val="NoSpacing"/>
                            <w:rPr>
                              <w:color w:val="FFFFFF" w:themeColor="background1"/>
                            </w:rPr>
                          </w:pPr>
                        </w:p>
                      </w:txbxContent>
                    </v:textbox>
                  </v:rect>
                  <v:group id="_x0000_s1030" style="position:absolute;left:321;top:3424;width:3125;height:6069" coordorigin="654,3599" coordsize="2880,5760">
                    <v:rect id="_x0000_s1031" style="position:absolute;left:2094;top:6479;width:1440;height:1440;flip:x;mso-width-relative:margin;v-text-anchor:middle" fillcolor="#a7bfde [1620]" strokecolor="white [3212]" strokeweight="1pt">
                      <v:fill opacity="52429f"/>
                      <v:shadow color="#d8d8d8 [2732]" offset="3pt,3pt" offset2="2pt,2pt"/>
                    </v:rect>
                    <v:rect id="_x0000_s1032" style="position:absolute;left:2094;top:5039;width:1440;height:1440;flip:x;mso-width-relative:margin;v-text-anchor:middle" fillcolor="#a7bfde [1620]" strokecolor="white [3212]" strokeweight="1pt">
                      <v:fill opacity=".5"/>
                      <v:shadow color="#d8d8d8 [2732]" offset="3pt,3pt" offset2="2pt,2pt"/>
                    </v:rect>
                    <v:rect id="_x0000_s1033" style="position:absolute;left:654;top:5039;width:1440;height:1440;flip:x;mso-width-relative:margin;v-text-anchor:middle" fillcolor="#a7bfde [1620]" strokecolor="white [3212]" strokeweight="1pt">
                      <v:fill opacity="52429f"/>
                      <v:shadow color="#d8d8d8 [2732]" offset="3pt,3pt" offset2="2pt,2pt"/>
                    </v:rect>
                    <v:rect id="_x0000_s1034" style="position:absolute;left:654;top:3599;width:1440;height:1440;flip:x;mso-width-relative:margin;v-text-anchor:middle" fillcolor="#a7bfde [1620]" strokecolor="white [3212]" strokeweight="1pt">
                      <v:fill opacity=".5"/>
                      <v:shadow color="#d8d8d8 [2732]" offset="3pt,3pt" offset2="2pt,2pt"/>
                    </v:rect>
                    <v:rect id="_x0000_s1035" style="position:absolute;left:654;top:6479;width:1440;height:1440;flip:x;mso-width-relative:margin;v-text-anchor:middle" fillcolor="#a7bfde [1620]" strokecolor="white [3212]" strokeweight="1pt">
                      <v:fill opacity=".5"/>
                      <v:shadow color="#d8d8d8 [2732]" offset="3pt,3pt" offset2="2pt,2pt"/>
                    </v:rect>
                    <v:rect id="_x0000_s1036" style="position:absolute;left:2094;top:7919;width:1440;height:1440;flip:x;mso-width-relative:margin;v-text-anchor:middle" fillcolor="#a7bfde [1620]" strokecolor="white [3212]" strokeweight="1pt">
                      <v:fill opacity=".5"/>
                      <v:shadow color="#d8d8d8 [2732]" offset="3pt,3pt" offset2="2pt,2pt"/>
                    </v:rect>
                  </v:group>
                  <v:rect id="_x0000_s1037" style="position:absolute;left:2690;top:406;width:1563;height:1518;flip:x;mso-width-relative:margin;v-text-anchor:bottom" fillcolor="#c0504d [3205]" strokecolor="white [3212]" strokeweight="1pt">
                    <v:shadow color="#d8d8d8 [2732]" offset="3pt,3pt" offset2="2pt,2pt"/>
                    <v:textbox style="mso-next-textbox:#_x0000_s1037">
                      <w:txbxContent>
                        <w:sdt>
                          <w:sdtPr>
                            <w:rPr>
                              <w:color w:val="FFFFFF" w:themeColor="background1"/>
                              <w:sz w:val="52"/>
                              <w:szCs w:val="52"/>
                            </w:rPr>
                            <w:alias w:val="Year"/>
                            <w:id w:val="169622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C70F8B" w:rsidRDefault="00C70F8B">
                              <w:pPr>
                                <w:jc w:val="center"/>
                                <w:rPr>
                                  <w:color w:val="FFFFFF" w:themeColor="background1"/>
                                  <w:sz w:val="48"/>
                                  <w:szCs w:val="52"/>
                                </w:rPr>
                              </w:pPr>
                              <w:r>
                                <w:rPr>
                                  <w:color w:val="FFFFFF" w:themeColor="background1"/>
                                  <w:sz w:val="52"/>
                                  <w:szCs w:val="52"/>
                                </w:rPr>
                                <w:t>2nd Year</w:t>
                              </w:r>
                            </w:p>
                          </w:sdtContent>
                        </w:sdt>
                      </w:txbxContent>
                    </v:textbox>
                  </v:rect>
                </v:group>
                <v:group id="_x0000_s1038" style="position:absolute;left:3446;top:13758;width:8169;height:1382" coordorigin="3446,13758" coordsize="8169,1382">
                  <v:group id="_x0000_s1039" style="position:absolute;left:10833;top:14380;width:782;height:760;flip:x y" coordorigin="8754,11945" coordsize="2880,2859">
                    <v:rect id="_x0000_s1040" style="position:absolute;left:10194;top:11945;width:1440;height:1440;flip:x;mso-width-relative:margin;v-text-anchor:middle" fillcolor="#bfbfbf [2412]" strokecolor="white [3212]" strokeweight="1pt">
                      <v:fill opacity=".5"/>
                      <v:shadow color="#d8d8d8 [2732]" offset="3pt,3pt" offset2="2pt,2pt"/>
                    </v:rect>
                    <v:rect id="_x0000_s1041" style="position:absolute;left:10194;top:13364;width:1440;height:1440;flip:x;mso-width-relative:margin;v-text-anchor:middle" fillcolor="#c0504d [3205]" strokecolor="white [3212]" strokeweight="1pt">
                      <v:shadow color="#d8d8d8 [2732]" offset="3pt,3pt" offset2="2pt,2pt"/>
                    </v:rect>
                    <v:rect id="_x0000_s1042" style="position:absolute;left:8754;top:13364;width:1440;height:1440;flip:x;mso-width-relative:margin;v-text-anchor:middle" fillcolor="#bfbfbf [2412]" strokecolor="white [3212]" strokeweight="1pt">
                      <v:fill opacity=".5"/>
                      <v:shadow color="#d8d8d8 [2732]" offset="3pt,3pt" offset2="2pt,2pt"/>
                    </v:rect>
                  </v:group>
                  <v:rect id="_x0000_s1043" style="position:absolute;left:3446;top:13758;width:7105;height:1382;v-text-anchor:bottom" filled="f" fillcolor="white [3212]" stroked="f" strokecolor="white [3212]" strokeweight="1pt">
                    <v:fill opacity="52429f"/>
                    <v:shadow color="#d8d8d8 [2732]" offset="3pt,3pt" offset2="2pt,2pt"/>
                    <v:textbox style="mso-next-textbox:#_x0000_s1043" inset=",0,,0">
                      <w:txbxContent>
                        <w:sdt>
                          <w:sdtPr>
                            <w:rPr>
                              <w:color w:val="FFFFFF" w:themeColor="background1"/>
                            </w:rPr>
                            <w:alias w:val="Company"/>
                            <w:id w:val="16962301"/>
                            <w:dataBinding w:prefixMappings="xmlns:ns0='http://schemas.openxmlformats.org/officeDocument/2006/extended-properties'" w:xpath="/ns0:Properties[1]/ns0:Company[1]" w:storeItemID="{6668398D-A668-4E3E-A5EB-62B293D839F1}"/>
                            <w:text/>
                          </w:sdtPr>
                          <w:sdtContent>
                            <w:p w:rsidR="00C70F8B" w:rsidRDefault="00D06C1B">
                              <w:pPr>
                                <w:pStyle w:val="NoSpacing"/>
                                <w:jc w:val="right"/>
                                <w:rPr>
                                  <w:color w:val="FFFFFF" w:themeColor="background1"/>
                                </w:rPr>
                              </w:pPr>
                              <w:r>
                                <w:rPr>
                                  <w:color w:val="FFFFFF" w:themeColor="background1"/>
                                </w:rPr>
                                <w:t>Lecturer: Annette Cosgrove</w:t>
                              </w:r>
                            </w:p>
                          </w:sdtContent>
                        </w:sdt>
                      </w:txbxContent>
                    </v:textbox>
                  </v:rect>
                </v:group>
                <w10:wrap anchorx="page" anchory="page"/>
              </v:group>
            </w:pict>
          </w:r>
        </w:p>
        <w:p w:rsidR="00DC656D" w:rsidRDefault="00B1374C">
          <w:pPr>
            <w:rPr>
              <w:rFonts w:asciiTheme="majorHAnsi" w:eastAsia="Times New Roman" w:hAnsiTheme="majorHAnsi" w:cstheme="majorBidi"/>
              <w:b/>
              <w:bCs/>
              <w:color w:val="365F91" w:themeColor="accent1" w:themeShade="BF"/>
              <w:sz w:val="28"/>
              <w:szCs w:val="28"/>
              <w:lang w:eastAsia="en-IE"/>
            </w:rPr>
          </w:pPr>
          <w:r w:rsidRPr="00B1374C">
            <w:rPr>
              <w:rFonts w:eastAsia="Times New Roman"/>
              <w:noProof/>
              <w:lang w:eastAsia="en-IE"/>
            </w:rPr>
            <w:pict>
              <v:shapetype id="_x0000_t202" coordsize="21600,21600" o:spt="202" path="m,l,21600r21600,l21600,xe">
                <v:stroke joinstyle="miter"/>
                <v:path gradientshapeok="t" o:connecttype="rect"/>
              </v:shapetype>
              <v:shape id="_x0000_s1044" type="#_x0000_t202" style="position:absolute;margin-left:95.45pt;margin-top:420.65pt;width:402.55pt;height:126pt;z-index:251661312" fillcolor="#c0504d [3205]" strokecolor="#f2f2f2 [3041]" strokeweight="1.5pt">
                <v:shadow on="t" type="perspective" color="#622423 [1605]" opacity=".5" offset="1pt" offset2="-1pt"/>
                <v:textbox>
                  <w:txbxContent>
                    <w:p w:rsidR="00AE16BA" w:rsidRPr="00AE16BA" w:rsidRDefault="00AE16BA" w:rsidP="00DC656D">
                      <w:pPr>
                        <w:jc w:val="center"/>
                        <w:rPr>
                          <w:i/>
                          <w:sz w:val="22"/>
                        </w:rPr>
                      </w:pPr>
                      <w:r w:rsidRPr="00AE16BA">
                        <w:rPr>
                          <w:i/>
                          <w:sz w:val="22"/>
                        </w:rPr>
                        <w:t>Group Members:</w:t>
                      </w:r>
                    </w:p>
                    <w:p w:rsidR="00C70F8B" w:rsidRPr="00DC656D" w:rsidRDefault="00C70F8B" w:rsidP="00DC656D">
                      <w:pPr>
                        <w:jc w:val="center"/>
                        <w:rPr>
                          <w:sz w:val="36"/>
                          <w:szCs w:val="36"/>
                        </w:rPr>
                      </w:pPr>
                      <w:r w:rsidRPr="00DC656D">
                        <w:rPr>
                          <w:sz w:val="36"/>
                          <w:szCs w:val="36"/>
                        </w:rPr>
                        <w:t>Diane Long</w:t>
                      </w:r>
                    </w:p>
                    <w:p w:rsidR="00C70F8B" w:rsidRPr="00DC656D" w:rsidRDefault="00C70F8B" w:rsidP="00DC656D">
                      <w:pPr>
                        <w:jc w:val="center"/>
                        <w:rPr>
                          <w:sz w:val="36"/>
                          <w:szCs w:val="36"/>
                        </w:rPr>
                      </w:pPr>
                      <w:r>
                        <w:rPr>
                          <w:sz w:val="36"/>
                          <w:szCs w:val="36"/>
                        </w:rPr>
                        <w:t>Daniel</w:t>
                      </w:r>
                      <w:r w:rsidRPr="00DC656D">
                        <w:rPr>
                          <w:sz w:val="36"/>
                          <w:szCs w:val="36"/>
                        </w:rPr>
                        <w:t xml:space="preserve"> Phillips</w:t>
                      </w:r>
                    </w:p>
                    <w:p w:rsidR="00C70F8B" w:rsidRPr="00DC656D" w:rsidRDefault="00C70F8B" w:rsidP="00DC656D">
                      <w:pPr>
                        <w:jc w:val="center"/>
                        <w:rPr>
                          <w:sz w:val="36"/>
                          <w:szCs w:val="36"/>
                        </w:rPr>
                      </w:pPr>
                      <w:r w:rsidRPr="00DC656D">
                        <w:rPr>
                          <w:sz w:val="36"/>
                          <w:szCs w:val="36"/>
                        </w:rPr>
                        <w:t>Elizabeth O’Callaghan</w:t>
                      </w:r>
                    </w:p>
                  </w:txbxContent>
                </v:textbox>
              </v:shape>
            </w:pict>
          </w:r>
          <w:r w:rsidR="00DC656D">
            <w:rPr>
              <w:rFonts w:eastAsia="Times New Roman"/>
              <w:lang w:eastAsia="en-IE"/>
            </w:rPr>
            <w:br w:type="page"/>
          </w:r>
        </w:p>
      </w:sdtContent>
    </w:sdt>
    <w:sdt>
      <w:sdtPr>
        <w:rPr>
          <w:rFonts w:asciiTheme="minorHAnsi" w:eastAsiaTheme="minorHAnsi" w:hAnsiTheme="minorHAnsi" w:cstheme="minorBidi"/>
          <w:b w:val="0"/>
          <w:bCs w:val="0"/>
          <w:color w:val="auto"/>
          <w:sz w:val="20"/>
          <w:szCs w:val="22"/>
          <w:lang w:val="en-IE"/>
        </w:rPr>
        <w:id w:val="211308843"/>
        <w:docPartObj>
          <w:docPartGallery w:val="Table of Contents"/>
          <w:docPartUnique/>
        </w:docPartObj>
      </w:sdtPr>
      <w:sdtEndPr>
        <w:rPr>
          <w:sz w:val="24"/>
          <w:szCs w:val="24"/>
        </w:rPr>
      </w:sdtEndPr>
      <w:sdtContent>
        <w:p w:rsidR="00491555" w:rsidRDefault="00516AB1" w:rsidP="00516AB1">
          <w:pPr>
            <w:pStyle w:val="TOCHeading"/>
            <w:jc w:val="center"/>
          </w:pPr>
          <w:r w:rsidRPr="00516AB1">
            <w:rPr>
              <w:sz w:val="44"/>
              <w:szCs w:val="44"/>
            </w:rPr>
            <w:t xml:space="preserve">Table of </w:t>
          </w:r>
          <w:r w:rsidR="00491555" w:rsidRPr="00516AB1">
            <w:rPr>
              <w:sz w:val="44"/>
              <w:szCs w:val="44"/>
            </w:rPr>
            <w:t>Contents</w:t>
          </w:r>
        </w:p>
        <w:p w:rsidR="00491555" w:rsidRPr="00491555" w:rsidRDefault="00491555" w:rsidP="00491555">
          <w:pPr>
            <w:rPr>
              <w:lang w:val="en-US"/>
            </w:rPr>
          </w:pPr>
        </w:p>
        <w:p w:rsidR="00891CEB" w:rsidRDefault="00B1374C">
          <w:pPr>
            <w:pStyle w:val="TOC1"/>
            <w:tabs>
              <w:tab w:val="right" w:leader="dot" w:pos="9016"/>
            </w:tabs>
            <w:rPr>
              <w:rFonts w:eastAsiaTheme="minorEastAsia"/>
              <w:noProof/>
              <w:sz w:val="22"/>
              <w:lang w:eastAsia="en-IE"/>
            </w:rPr>
          </w:pPr>
          <w:r w:rsidRPr="00516AB1">
            <w:rPr>
              <w:sz w:val="24"/>
              <w:szCs w:val="24"/>
            </w:rPr>
            <w:fldChar w:fldCharType="begin"/>
          </w:r>
          <w:r w:rsidR="00491555" w:rsidRPr="00516AB1">
            <w:rPr>
              <w:sz w:val="24"/>
              <w:szCs w:val="24"/>
            </w:rPr>
            <w:instrText xml:space="preserve"> TOC \o "1-3" \h \z \u </w:instrText>
          </w:r>
          <w:r w:rsidRPr="00516AB1">
            <w:rPr>
              <w:sz w:val="24"/>
              <w:szCs w:val="24"/>
            </w:rPr>
            <w:fldChar w:fldCharType="separate"/>
          </w:r>
          <w:hyperlink w:anchor="_Toc320019967" w:history="1">
            <w:r w:rsidR="00891CEB" w:rsidRPr="00891CEB">
              <w:rPr>
                <w:rStyle w:val="Hyperlink"/>
                <w:b/>
                <w:noProof/>
              </w:rPr>
              <w:t>Introduction</w:t>
            </w:r>
            <w:r w:rsidR="00891CEB">
              <w:rPr>
                <w:noProof/>
                <w:webHidden/>
              </w:rPr>
              <w:tab/>
            </w:r>
            <w:r>
              <w:rPr>
                <w:noProof/>
                <w:webHidden/>
              </w:rPr>
              <w:fldChar w:fldCharType="begin"/>
            </w:r>
            <w:r w:rsidR="00891CEB">
              <w:rPr>
                <w:noProof/>
                <w:webHidden/>
              </w:rPr>
              <w:instrText xml:space="preserve"> PAGEREF _Toc320019967 \h </w:instrText>
            </w:r>
            <w:r>
              <w:rPr>
                <w:noProof/>
                <w:webHidden/>
              </w:rPr>
            </w:r>
            <w:r>
              <w:rPr>
                <w:noProof/>
                <w:webHidden/>
              </w:rPr>
              <w:fldChar w:fldCharType="separate"/>
            </w:r>
            <w:r w:rsidR="00EB0576">
              <w:rPr>
                <w:noProof/>
                <w:webHidden/>
              </w:rPr>
              <w:t>3</w:t>
            </w:r>
            <w:r>
              <w:rPr>
                <w:noProof/>
                <w:webHidden/>
              </w:rPr>
              <w:fldChar w:fldCharType="end"/>
            </w:r>
          </w:hyperlink>
        </w:p>
        <w:p w:rsidR="00891CEB" w:rsidRDefault="00B1374C">
          <w:pPr>
            <w:pStyle w:val="TOC1"/>
            <w:tabs>
              <w:tab w:val="right" w:leader="dot" w:pos="9016"/>
            </w:tabs>
            <w:rPr>
              <w:rFonts w:eastAsiaTheme="minorEastAsia"/>
              <w:noProof/>
              <w:sz w:val="22"/>
              <w:lang w:eastAsia="en-IE"/>
            </w:rPr>
          </w:pPr>
          <w:hyperlink w:anchor="_Toc320019968" w:history="1">
            <w:r w:rsidR="00891CEB" w:rsidRPr="00891CEB">
              <w:rPr>
                <w:rStyle w:val="Hyperlink"/>
                <w:b/>
                <w:noProof/>
              </w:rPr>
              <w:t>What is Internet Privacy?</w:t>
            </w:r>
            <w:r w:rsidR="00891CEB">
              <w:rPr>
                <w:noProof/>
                <w:webHidden/>
              </w:rPr>
              <w:tab/>
            </w:r>
            <w:r>
              <w:rPr>
                <w:noProof/>
                <w:webHidden/>
              </w:rPr>
              <w:fldChar w:fldCharType="begin"/>
            </w:r>
            <w:r w:rsidR="00891CEB">
              <w:rPr>
                <w:noProof/>
                <w:webHidden/>
              </w:rPr>
              <w:instrText xml:space="preserve"> PAGEREF _Toc320019968 \h </w:instrText>
            </w:r>
            <w:r>
              <w:rPr>
                <w:noProof/>
                <w:webHidden/>
              </w:rPr>
            </w:r>
            <w:r>
              <w:rPr>
                <w:noProof/>
                <w:webHidden/>
              </w:rPr>
              <w:fldChar w:fldCharType="separate"/>
            </w:r>
            <w:r w:rsidR="00EB0576">
              <w:rPr>
                <w:noProof/>
                <w:webHidden/>
              </w:rPr>
              <w:t>3</w:t>
            </w:r>
            <w:r>
              <w:rPr>
                <w:noProof/>
                <w:webHidden/>
              </w:rPr>
              <w:fldChar w:fldCharType="end"/>
            </w:r>
          </w:hyperlink>
        </w:p>
        <w:p w:rsidR="00891CEB" w:rsidRDefault="00B1374C">
          <w:pPr>
            <w:pStyle w:val="TOC2"/>
            <w:tabs>
              <w:tab w:val="right" w:leader="dot" w:pos="9016"/>
            </w:tabs>
            <w:rPr>
              <w:rFonts w:eastAsiaTheme="minorEastAsia"/>
              <w:noProof/>
              <w:sz w:val="22"/>
              <w:lang w:eastAsia="en-IE"/>
            </w:rPr>
          </w:pPr>
          <w:hyperlink w:anchor="_Toc320019969" w:history="1">
            <w:r w:rsidR="00891CEB" w:rsidRPr="003848B3">
              <w:rPr>
                <w:rStyle w:val="Hyperlink"/>
                <w:noProof/>
              </w:rPr>
              <w:t>E-mail accounts</w:t>
            </w:r>
            <w:r w:rsidR="00891CEB">
              <w:rPr>
                <w:noProof/>
                <w:webHidden/>
              </w:rPr>
              <w:tab/>
            </w:r>
            <w:r>
              <w:rPr>
                <w:noProof/>
                <w:webHidden/>
              </w:rPr>
              <w:fldChar w:fldCharType="begin"/>
            </w:r>
            <w:r w:rsidR="00891CEB">
              <w:rPr>
                <w:noProof/>
                <w:webHidden/>
              </w:rPr>
              <w:instrText xml:space="preserve"> PAGEREF _Toc320019969 \h </w:instrText>
            </w:r>
            <w:r>
              <w:rPr>
                <w:noProof/>
                <w:webHidden/>
              </w:rPr>
            </w:r>
            <w:r>
              <w:rPr>
                <w:noProof/>
                <w:webHidden/>
              </w:rPr>
              <w:fldChar w:fldCharType="separate"/>
            </w:r>
            <w:r w:rsidR="00EB0576">
              <w:rPr>
                <w:noProof/>
                <w:webHidden/>
              </w:rPr>
              <w:t>3</w:t>
            </w:r>
            <w:r>
              <w:rPr>
                <w:noProof/>
                <w:webHidden/>
              </w:rPr>
              <w:fldChar w:fldCharType="end"/>
            </w:r>
          </w:hyperlink>
        </w:p>
        <w:p w:rsidR="00891CEB" w:rsidRDefault="00B1374C">
          <w:pPr>
            <w:pStyle w:val="TOC2"/>
            <w:tabs>
              <w:tab w:val="right" w:leader="dot" w:pos="9016"/>
            </w:tabs>
            <w:rPr>
              <w:rFonts w:eastAsiaTheme="minorEastAsia"/>
              <w:noProof/>
              <w:sz w:val="22"/>
              <w:lang w:eastAsia="en-IE"/>
            </w:rPr>
          </w:pPr>
          <w:hyperlink w:anchor="_Toc320019970" w:history="1">
            <w:r w:rsidR="00891CEB" w:rsidRPr="003848B3">
              <w:rPr>
                <w:rStyle w:val="Hyperlink"/>
                <w:noProof/>
              </w:rPr>
              <w:t>Social Media Websites</w:t>
            </w:r>
            <w:r w:rsidR="00891CEB">
              <w:rPr>
                <w:noProof/>
                <w:webHidden/>
              </w:rPr>
              <w:tab/>
            </w:r>
            <w:r>
              <w:rPr>
                <w:noProof/>
                <w:webHidden/>
              </w:rPr>
              <w:fldChar w:fldCharType="begin"/>
            </w:r>
            <w:r w:rsidR="00891CEB">
              <w:rPr>
                <w:noProof/>
                <w:webHidden/>
              </w:rPr>
              <w:instrText xml:space="preserve"> PAGEREF _Toc320019970 \h </w:instrText>
            </w:r>
            <w:r>
              <w:rPr>
                <w:noProof/>
                <w:webHidden/>
              </w:rPr>
            </w:r>
            <w:r>
              <w:rPr>
                <w:noProof/>
                <w:webHidden/>
              </w:rPr>
              <w:fldChar w:fldCharType="separate"/>
            </w:r>
            <w:r w:rsidR="00EB0576">
              <w:rPr>
                <w:noProof/>
                <w:webHidden/>
              </w:rPr>
              <w:t>3</w:t>
            </w:r>
            <w:r>
              <w:rPr>
                <w:noProof/>
                <w:webHidden/>
              </w:rPr>
              <w:fldChar w:fldCharType="end"/>
            </w:r>
          </w:hyperlink>
        </w:p>
        <w:p w:rsidR="00891CEB" w:rsidRDefault="00B1374C">
          <w:pPr>
            <w:pStyle w:val="TOC2"/>
            <w:tabs>
              <w:tab w:val="right" w:leader="dot" w:pos="9016"/>
            </w:tabs>
            <w:rPr>
              <w:rFonts w:eastAsiaTheme="minorEastAsia"/>
              <w:noProof/>
              <w:sz w:val="22"/>
              <w:lang w:eastAsia="en-IE"/>
            </w:rPr>
          </w:pPr>
          <w:hyperlink w:anchor="_Toc320019971" w:history="1">
            <w:r w:rsidR="00891CEB" w:rsidRPr="003848B3">
              <w:rPr>
                <w:rStyle w:val="Hyperlink"/>
                <w:noProof/>
              </w:rPr>
              <w:t>Online Banking Websites</w:t>
            </w:r>
            <w:r w:rsidR="00891CEB">
              <w:rPr>
                <w:noProof/>
                <w:webHidden/>
              </w:rPr>
              <w:tab/>
            </w:r>
            <w:r>
              <w:rPr>
                <w:noProof/>
                <w:webHidden/>
              </w:rPr>
              <w:fldChar w:fldCharType="begin"/>
            </w:r>
            <w:r w:rsidR="00891CEB">
              <w:rPr>
                <w:noProof/>
                <w:webHidden/>
              </w:rPr>
              <w:instrText xml:space="preserve"> PAGEREF _Toc320019971 \h </w:instrText>
            </w:r>
            <w:r>
              <w:rPr>
                <w:noProof/>
                <w:webHidden/>
              </w:rPr>
            </w:r>
            <w:r>
              <w:rPr>
                <w:noProof/>
                <w:webHidden/>
              </w:rPr>
              <w:fldChar w:fldCharType="separate"/>
            </w:r>
            <w:r w:rsidR="00EB0576">
              <w:rPr>
                <w:noProof/>
                <w:webHidden/>
              </w:rPr>
              <w:t>3</w:t>
            </w:r>
            <w:r>
              <w:rPr>
                <w:noProof/>
                <w:webHidden/>
              </w:rPr>
              <w:fldChar w:fldCharType="end"/>
            </w:r>
          </w:hyperlink>
        </w:p>
        <w:p w:rsidR="00891CEB" w:rsidRDefault="00B1374C">
          <w:pPr>
            <w:pStyle w:val="TOC2"/>
            <w:tabs>
              <w:tab w:val="right" w:leader="dot" w:pos="9016"/>
            </w:tabs>
            <w:rPr>
              <w:rFonts w:eastAsiaTheme="minorEastAsia"/>
              <w:noProof/>
              <w:sz w:val="22"/>
              <w:lang w:eastAsia="en-IE"/>
            </w:rPr>
          </w:pPr>
          <w:hyperlink w:anchor="_Toc320019972" w:history="1">
            <w:r w:rsidR="00891CEB" w:rsidRPr="003848B3">
              <w:rPr>
                <w:rStyle w:val="Hyperlink"/>
                <w:noProof/>
              </w:rPr>
              <w:t>Online Shopping Websites e.g. EBay</w:t>
            </w:r>
            <w:r w:rsidR="00891CEB">
              <w:rPr>
                <w:noProof/>
                <w:webHidden/>
              </w:rPr>
              <w:tab/>
            </w:r>
            <w:r>
              <w:rPr>
                <w:noProof/>
                <w:webHidden/>
              </w:rPr>
              <w:fldChar w:fldCharType="begin"/>
            </w:r>
            <w:r w:rsidR="00891CEB">
              <w:rPr>
                <w:noProof/>
                <w:webHidden/>
              </w:rPr>
              <w:instrText xml:space="preserve"> PAGEREF _Toc320019972 \h </w:instrText>
            </w:r>
            <w:r>
              <w:rPr>
                <w:noProof/>
                <w:webHidden/>
              </w:rPr>
            </w:r>
            <w:r>
              <w:rPr>
                <w:noProof/>
                <w:webHidden/>
              </w:rPr>
              <w:fldChar w:fldCharType="separate"/>
            </w:r>
            <w:r w:rsidR="00EB0576">
              <w:rPr>
                <w:noProof/>
                <w:webHidden/>
              </w:rPr>
              <w:t>4</w:t>
            </w:r>
            <w:r>
              <w:rPr>
                <w:noProof/>
                <w:webHidden/>
              </w:rPr>
              <w:fldChar w:fldCharType="end"/>
            </w:r>
          </w:hyperlink>
        </w:p>
        <w:p w:rsidR="00891CEB" w:rsidRDefault="00B1374C">
          <w:pPr>
            <w:pStyle w:val="TOC2"/>
            <w:tabs>
              <w:tab w:val="right" w:leader="dot" w:pos="9016"/>
            </w:tabs>
            <w:rPr>
              <w:rFonts w:eastAsiaTheme="minorEastAsia"/>
              <w:noProof/>
              <w:sz w:val="22"/>
              <w:lang w:eastAsia="en-IE"/>
            </w:rPr>
          </w:pPr>
          <w:hyperlink w:anchor="_Toc320019973" w:history="1">
            <w:r w:rsidR="00891CEB" w:rsidRPr="003848B3">
              <w:rPr>
                <w:rStyle w:val="Hyperlink"/>
                <w:noProof/>
              </w:rPr>
              <w:t>Consequences of entering this information</w:t>
            </w:r>
            <w:r w:rsidR="00891CEB">
              <w:rPr>
                <w:noProof/>
                <w:webHidden/>
              </w:rPr>
              <w:tab/>
            </w:r>
            <w:r>
              <w:rPr>
                <w:noProof/>
                <w:webHidden/>
              </w:rPr>
              <w:fldChar w:fldCharType="begin"/>
            </w:r>
            <w:r w:rsidR="00891CEB">
              <w:rPr>
                <w:noProof/>
                <w:webHidden/>
              </w:rPr>
              <w:instrText xml:space="preserve"> PAGEREF _Toc320019973 \h </w:instrText>
            </w:r>
            <w:r>
              <w:rPr>
                <w:noProof/>
                <w:webHidden/>
              </w:rPr>
            </w:r>
            <w:r>
              <w:rPr>
                <w:noProof/>
                <w:webHidden/>
              </w:rPr>
              <w:fldChar w:fldCharType="separate"/>
            </w:r>
            <w:r w:rsidR="00EB0576">
              <w:rPr>
                <w:noProof/>
                <w:webHidden/>
              </w:rPr>
              <w:t>4</w:t>
            </w:r>
            <w:r>
              <w:rPr>
                <w:noProof/>
                <w:webHidden/>
              </w:rPr>
              <w:fldChar w:fldCharType="end"/>
            </w:r>
          </w:hyperlink>
        </w:p>
        <w:p w:rsidR="00891CEB" w:rsidRDefault="00B1374C">
          <w:pPr>
            <w:pStyle w:val="TOC3"/>
            <w:tabs>
              <w:tab w:val="right" w:leader="dot" w:pos="9016"/>
            </w:tabs>
            <w:rPr>
              <w:rFonts w:eastAsiaTheme="minorEastAsia"/>
              <w:noProof/>
              <w:sz w:val="22"/>
              <w:lang w:eastAsia="en-IE"/>
            </w:rPr>
          </w:pPr>
          <w:hyperlink w:anchor="_Toc320019974" w:history="1">
            <w:r w:rsidR="00891CEB" w:rsidRPr="003848B3">
              <w:rPr>
                <w:rStyle w:val="Hyperlink"/>
                <w:noProof/>
              </w:rPr>
              <w:t>When looking for employment in the future</w:t>
            </w:r>
            <w:r w:rsidR="00891CEB">
              <w:rPr>
                <w:noProof/>
                <w:webHidden/>
              </w:rPr>
              <w:tab/>
            </w:r>
            <w:r>
              <w:rPr>
                <w:noProof/>
                <w:webHidden/>
              </w:rPr>
              <w:fldChar w:fldCharType="begin"/>
            </w:r>
            <w:r w:rsidR="00891CEB">
              <w:rPr>
                <w:noProof/>
                <w:webHidden/>
              </w:rPr>
              <w:instrText xml:space="preserve"> PAGEREF _Toc320019974 \h </w:instrText>
            </w:r>
            <w:r>
              <w:rPr>
                <w:noProof/>
                <w:webHidden/>
              </w:rPr>
            </w:r>
            <w:r>
              <w:rPr>
                <w:noProof/>
                <w:webHidden/>
              </w:rPr>
              <w:fldChar w:fldCharType="separate"/>
            </w:r>
            <w:r w:rsidR="00EB0576">
              <w:rPr>
                <w:noProof/>
                <w:webHidden/>
              </w:rPr>
              <w:t>4</w:t>
            </w:r>
            <w:r>
              <w:rPr>
                <w:noProof/>
                <w:webHidden/>
              </w:rPr>
              <w:fldChar w:fldCharType="end"/>
            </w:r>
          </w:hyperlink>
        </w:p>
        <w:p w:rsidR="00891CEB" w:rsidRDefault="00B1374C">
          <w:pPr>
            <w:pStyle w:val="TOC1"/>
            <w:tabs>
              <w:tab w:val="right" w:leader="dot" w:pos="9016"/>
            </w:tabs>
            <w:rPr>
              <w:rFonts w:eastAsiaTheme="minorEastAsia"/>
              <w:noProof/>
              <w:sz w:val="22"/>
              <w:lang w:eastAsia="en-IE"/>
            </w:rPr>
          </w:pPr>
          <w:hyperlink w:anchor="_Toc320019975" w:history="1">
            <w:r w:rsidR="00891CEB" w:rsidRPr="00891CEB">
              <w:rPr>
                <w:rStyle w:val="Hyperlink"/>
                <w:b/>
                <w:noProof/>
              </w:rPr>
              <w:t>Hacking</w:t>
            </w:r>
            <w:r w:rsidR="00891CEB">
              <w:rPr>
                <w:noProof/>
                <w:webHidden/>
              </w:rPr>
              <w:tab/>
            </w:r>
            <w:r>
              <w:rPr>
                <w:noProof/>
                <w:webHidden/>
              </w:rPr>
              <w:fldChar w:fldCharType="begin"/>
            </w:r>
            <w:r w:rsidR="00891CEB">
              <w:rPr>
                <w:noProof/>
                <w:webHidden/>
              </w:rPr>
              <w:instrText xml:space="preserve"> PAGEREF _Toc320019975 \h </w:instrText>
            </w:r>
            <w:r>
              <w:rPr>
                <w:noProof/>
                <w:webHidden/>
              </w:rPr>
            </w:r>
            <w:r>
              <w:rPr>
                <w:noProof/>
                <w:webHidden/>
              </w:rPr>
              <w:fldChar w:fldCharType="separate"/>
            </w:r>
            <w:r w:rsidR="00EB0576">
              <w:rPr>
                <w:noProof/>
                <w:webHidden/>
              </w:rPr>
              <w:t>5</w:t>
            </w:r>
            <w:r>
              <w:rPr>
                <w:noProof/>
                <w:webHidden/>
              </w:rPr>
              <w:fldChar w:fldCharType="end"/>
            </w:r>
          </w:hyperlink>
        </w:p>
        <w:p w:rsidR="00891CEB" w:rsidRDefault="00B1374C">
          <w:pPr>
            <w:pStyle w:val="TOC2"/>
            <w:tabs>
              <w:tab w:val="right" w:leader="dot" w:pos="9016"/>
            </w:tabs>
            <w:rPr>
              <w:rFonts w:eastAsiaTheme="minorEastAsia"/>
              <w:noProof/>
              <w:sz w:val="22"/>
              <w:lang w:eastAsia="en-IE"/>
            </w:rPr>
          </w:pPr>
          <w:hyperlink w:anchor="_Toc320019976" w:history="1">
            <w:r w:rsidR="00891CEB" w:rsidRPr="003848B3">
              <w:rPr>
                <w:rStyle w:val="Hyperlink"/>
                <w:rFonts w:eastAsia="Kozuka Gothic Pro EL"/>
                <w:noProof/>
              </w:rPr>
              <w:t>First Hacks</w:t>
            </w:r>
            <w:r w:rsidR="00891CEB">
              <w:rPr>
                <w:noProof/>
                <w:webHidden/>
              </w:rPr>
              <w:tab/>
            </w:r>
            <w:r>
              <w:rPr>
                <w:noProof/>
                <w:webHidden/>
              </w:rPr>
              <w:fldChar w:fldCharType="begin"/>
            </w:r>
            <w:r w:rsidR="00891CEB">
              <w:rPr>
                <w:noProof/>
                <w:webHidden/>
              </w:rPr>
              <w:instrText xml:space="preserve"> PAGEREF _Toc320019976 \h </w:instrText>
            </w:r>
            <w:r>
              <w:rPr>
                <w:noProof/>
                <w:webHidden/>
              </w:rPr>
            </w:r>
            <w:r>
              <w:rPr>
                <w:noProof/>
                <w:webHidden/>
              </w:rPr>
              <w:fldChar w:fldCharType="separate"/>
            </w:r>
            <w:r w:rsidR="00EB0576">
              <w:rPr>
                <w:noProof/>
                <w:webHidden/>
              </w:rPr>
              <w:t>5</w:t>
            </w:r>
            <w:r>
              <w:rPr>
                <w:noProof/>
                <w:webHidden/>
              </w:rPr>
              <w:fldChar w:fldCharType="end"/>
            </w:r>
          </w:hyperlink>
        </w:p>
        <w:p w:rsidR="00891CEB" w:rsidRDefault="00B1374C">
          <w:pPr>
            <w:pStyle w:val="TOC2"/>
            <w:tabs>
              <w:tab w:val="right" w:leader="dot" w:pos="9016"/>
            </w:tabs>
            <w:rPr>
              <w:rFonts w:eastAsiaTheme="minorEastAsia"/>
              <w:noProof/>
              <w:sz w:val="22"/>
              <w:lang w:eastAsia="en-IE"/>
            </w:rPr>
          </w:pPr>
          <w:hyperlink w:anchor="_Toc320019977" w:history="1">
            <w:r w:rsidR="00891CEB" w:rsidRPr="003848B3">
              <w:rPr>
                <w:rStyle w:val="Hyperlink"/>
                <w:noProof/>
              </w:rPr>
              <w:t>The Golden Era</w:t>
            </w:r>
            <w:r w:rsidR="00891CEB">
              <w:rPr>
                <w:noProof/>
                <w:webHidden/>
              </w:rPr>
              <w:tab/>
            </w:r>
            <w:r>
              <w:rPr>
                <w:noProof/>
                <w:webHidden/>
              </w:rPr>
              <w:fldChar w:fldCharType="begin"/>
            </w:r>
            <w:r w:rsidR="00891CEB">
              <w:rPr>
                <w:noProof/>
                <w:webHidden/>
              </w:rPr>
              <w:instrText xml:space="preserve"> PAGEREF _Toc320019977 \h </w:instrText>
            </w:r>
            <w:r>
              <w:rPr>
                <w:noProof/>
                <w:webHidden/>
              </w:rPr>
            </w:r>
            <w:r>
              <w:rPr>
                <w:noProof/>
                <w:webHidden/>
              </w:rPr>
              <w:fldChar w:fldCharType="separate"/>
            </w:r>
            <w:r w:rsidR="00EB0576">
              <w:rPr>
                <w:noProof/>
                <w:webHidden/>
              </w:rPr>
              <w:t>5</w:t>
            </w:r>
            <w:r>
              <w:rPr>
                <w:noProof/>
                <w:webHidden/>
              </w:rPr>
              <w:fldChar w:fldCharType="end"/>
            </w:r>
          </w:hyperlink>
        </w:p>
        <w:p w:rsidR="00891CEB" w:rsidRDefault="00B1374C">
          <w:pPr>
            <w:pStyle w:val="TOC2"/>
            <w:tabs>
              <w:tab w:val="right" w:leader="dot" w:pos="9016"/>
            </w:tabs>
            <w:rPr>
              <w:rFonts w:eastAsiaTheme="minorEastAsia"/>
              <w:noProof/>
              <w:sz w:val="22"/>
              <w:lang w:eastAsia="en-IE"/>
            </w:rPr>
          </w:pPr>
          <w:hyperlink w:anchor="_Toc320019978" w:history="1">
            <w:r w:rsidR="00891CEB" w:rsidRPr="003848B3">
              <w:rPr>
                <w:rStyle w:val="Hyperlink"/>
                <w:rFonts w:eastAsia="Kozuka Gothic Pro EL"/>
                <w:noProof/>
              </w:rPr>
              <w:t>The Split Forms</w:t>
            </w:r>
            <w:r w:rsidR="00891CEB">
              <w:rPr>
                <w:noProof/>
                <w:webHidden/>
              </w:rPr>
              <w:tab/>
            </w:r>
            <w:r>
              <w:rPr>
                <w:noProof/>
                <w:webHidden/>
              </w:rPr>
              <w:fldChar w:fldCharType="begin"/>
            </w:r>
            <w:r w:rsidR="00891CEB">
              <w:rPr>
                <w:noProof/>
                <w:webHidden/>
              </w:rPr>
              <w:instrText xml:space="preserve"> PAGEREF _Toc320019978 \h </w:instrText>
            </w:r>
            <w:r>
              <w:rPr>
                <w:noProof/>
                <w:webHidden/>
              </w:rPr>
            </w:r>
            <w:r>
              <w:rPr>
                <w:noProof/>
                <w:webHidden/>
              </w:rPr>
              <w:fldChar w:fldCharType="separate"/>
            </w:r>
            <w:r w:rsidR="00EB0576">
              <w:rPr>
                <w:noProof/>
                <w:webHidden/>
              </w:rPr>
              <w:t>6</w:t>
            </w:r>
            <w:r>
              <w:rPr>
                <w:noProof/>
                <w:webHidden/>
              </w:rPr>
              <w:fldChar w:fldCharType="end"/>
            </w:r>
          </w:hyperlink>
        </w:p>
        <w:p w:rsidR="00891CEB" w:rsidRDefault="00B1374C">
          <w:pPr>
            <w:pStyle w:val="TOC2"/>
            <w:tabs>
              <w:tab w:val="right" w:leader="dot" w:pos="9016"/>
            </w:tabs>
            <w:rPr>
              <w:rFonts w:eastAsiaTheme="minorEastAsia"/>
              <w:noProof/>
              <w:sz w:val="22"/>
              <w:lang w:eastAsia="en-IE"/>
            </w:rPr>
          </w:pPr>
          <w:hyperlink w:anchor="_Toc320019979" w:history="1">
            <w:r w:rsidR="00891CEB" w:rsidRPr="003848B3">
              <w:rPr>
                <w:rStyle w:val="Hyperlink"/>
                <w:rFonts w:eastAsia="Kozuka Gothic Pro EL"/>
                <w:noProof/>
              </w:rPr>
              <w:t>Criminalisation</w:t>
            </w:r>
            <w:r w:rsidR="00891CEB">
              <w:rPr>
                <w:noProof/>
                <w:webHidden/>
              </w:rPr>
              <w:tab/>
            </w:r>
            <w:r>
              <w:rPr>
                <w:noProof/>
                <w:webHidden/>
              </w:rPr>
              <w:fldChar w:fldCharType="begin"/>
            </w:r>
            <w:r w:rsidR="00891CEB">
              <w:rPr>
                <w:noProof/>
                <w:webHidden/>
              </w:rPr>
              <w:instrText xml:space="preserve"> PAGEREF _Toc320019979 \h </w:instrText>
            </w:r>
            <w:r>
              <w:rPr>
                <w:noProof/>
                <w:webHidden/>
              </w:rPr>
            </w:r>
            <w:r>
              <w:rPr>
                <w:noProof/>
                <w:webHidden/>
              </w:rPr>
              <w:fldChar w:fldCharType="separate"/>
            </w:r>
            <w:r w:rsidR="00EB0576">
              <w:rPr>
                <w:noProof/>
                <w:webHidden/>
              </w:rPr>
              <w:t>6</w:t>
            </w:r>
            <w:r>
              <w:rPr>
                <w:noProof/>
                <w:webHidden/>
              </w:rPr>
              <w:fldChar w:fldCharType="end"/>
            </w:r>
          </w:hyperlink>
        </w:p>
        <w:p w:rsidR="00891CEB" w:rsidRDefault="00B1374C">
          <w:pPr>
            <w:pStyle w:val="TOC2"/>
            <w:tabs>
              <w:tab w:val="right" w:leader="dot" w:pos="9016"/>
            </w:tabs>
            <w:rPr>
              <w:rFonts w:eastAsiaTheme="minorEastAsia"/>
              <w:noProof/>
              <w:sz w:val="22"/>
              <w:lang w:eastAsia="en-IE"/>
            </w:rPr>
          </w:pPr>
          <w:hyperlink w:anchor="_Toc320019980" w:history="1">
            <w:r w:rsidR="00891CEB" w:rsidRPr="003848B3">
              <w:rPr>
                <w:rStyle w:val="Hyperlink"/>
                <w:rFonts w:eastAsia="Kozuka Gothic Pro EL"/>
                <w:noProof/>
              </w:rPr>
              <w:t>Hackers – Good &amp; Bad</w:t>
            </w:r>
            <w:r w:rsidR="00891CEB">
              <w:rPr>
                <w:noProof/>
                <w:webHidden/>
              </w:rPr>
              <w:tab/>
            </w:r>
            <w:r>
              <w:rPr>
                <w:noProof/>
                <w:webHidden/>
              </w:rPr>
              <w:fldChar w:fldCharType="begin"/>
            </w:r>
            <w:r w:rsidR="00891CEB">
              <w:rPr>
                <w:noProof/>
                <w:webHidden/>
              </w:rPr>
              <w:instrText xml:space="preserve"> PAGEREF _Toc320019980 \h </w:instrText>
            </w:r>
            <w:r>
              <w:rPr>
                <w:noProof/>
                <w:webHidden/>
              </w:rPr>
            </w:r>
            <w:r>
              <w:rPr>
                <w:noProof/>
                <w:webHidden/>
              </w:rPr>
              <w:fldChar w:fldCharType="separate"/>
            </w:r>
            <w:r w:rsidR="00EB0576">
              <w:rPr>
                <w:noProof/>
                <w:webHidden/>
              </w:rPr>
              <w:t>6</w:t>
            </w:r>
            <w:r>
              <w:rPr>
                <w:noProof/>
                <w:webHidden/>
              </w:rPr>
              <w:fldChar w:fldCharType="end"/>
            </w:r>
          </w:hyperlink>
        </w:p>
        <w:p w:rsidR="00891CEB" w:rsidRDefault="00B1374C">
          <w:pPr>
            <w:pStyle w:val="TOC2"/>
            <w:tabs>
              <w:tab w:val="right" w:leader="dot" w:pos="9016"/>
            </w:tabs>
            <w:rPr>
              <w:rFonts w:eastAsiaTheme="minorEastAsia"/>
              <w:noProof/>
              <w:sz w:val="22"/>
              <w:lang w:eastAsia="en-IE"/>
            </w:rPr>
          </w:pPr>
          <w:hyperlink w:anchor="_Toc320019981" w:history="1">
            <w:r w:rsidR="00891CEB" w:rsidRPr="003848B3">
              <w:rPr>
                <w:rStyle w:val="Hyperlink"/>
                <w:rFonts w:eastAsia="Kozuka Gothic Pro EL"/>
                <w:noProof/>
              </w:rPr>
              <w:t>The Newest Frontier</w:t>
            </w:r>
            <w:r w:rsidR="00891CEB">
              <w:rPr>
                <w:noProof/>
                <w:webHidden/>
              </w:rPr>
              <w:tab/>
            </w:r>
            <w:r>
              <w:rPr>
                <w:noProof/>
                <w:webHidden/>
              </w:rPr>
              <w:fldChar w:fldCharType="begin"/>
            </w:r>
            <w:r w:rsidR="00891CEB">
              <w:rPr>
                <w:noProof/>
                <w:webHidden/>
              </w:rPr>
              <w:instrText xml:space="preserve"> PAGEREF _Toc320019981 \h </w:instrText>
            </w:r>
            <w:r>
              <w:rPr>
                <w:noProof/>
                <w:webHidden/>
              </w:rPr>
            </w:r>
            <w:r>
              <w:rPr>
                <w:noProof/>
                <w:webHidden/>
              </w:rPr>
              <w:fldChar w:fldCharType="separate"/>
            </w:r>
            <w:r w:rsidR="00EB0576">
              <w:rPr>
                <w:noProof/>
                <w:webHidden/>
              </w:rPr>
              <w:t>6</w:t>
            </w:r>
            <w:r>
              <w:rPr>
                <w:noProof/>
                <w:webHidden/>
              </w:rPr>
              <w:fldChar w:fldCharType="end"/>
            </w:r>
          </w:hyperlink>
        </w:p>
        <w:p w:rsidR="00891CEB" w:rsidRDefault="00B1374C">
          <w:pPr>
            <w:pStyle w:val="TOC1"/>
            <w:tabs>
              <w:tab w:val="right" w:leader="dot" w:pos="9016"/>
            </w:tabs>
            <w:rPr>
              <w:rFonts w:eastAsiaTheme="minorEastAsia"/>
              <w:noProof/>
              <w:sz w:val="22"/>
              <w:lang w:eastAsia="en-IE"/>
            </w:rPr>
          </w:pPr>
          <w:hyperlink w:anchor="_Toc320019982" w:history="1">
            <w:r w:rsidR="00891CEB" w:rsidRPr="00891CEB">
              <w:rPr>
                <w:rStyle w:val="Hyperlink"/>
                <w:rFonts w:eastAsia="Kozuka Gothic Pro EL"/>
                <w:b/>
                <w:noProof/>
              </w:rPr>
              <w:t>Freedom of Information</w:t>
            </w:r>
            <w:r w:rsidR="00891CEB">
              <w:rPr>
                <w:noProof/>
                <w:webHidden/>
              </w:rPr>
              <w:tab/>
            </w:r>
            <w:r>
              <w:rPr>
                <w:noProof/>
                <w:webHidden/>
              </w:rPr>
              <w:fldChar w:fldCharType="begin"/>
            </w:r>
            <w:r w:rsidR="00891CEB">
              <w:rPr>
                <w:noProof/>
                <w:webHidden/>
              </w:rPr>
              <w:instrText xml:space="preserve"> PAGEREF _Toc320019982 \h </w:instrText>
            </w:r>
            <w:r>
              <w:rPr>
                <w:noProof/>
                <w:webHidden/>
              </w:rPr>
            </w:r>
            <w:r>
              <w:rPr>
                <w:noProof/>
                <w:webHidden/>
              </w:rPr>
              <w:fldChar w:fldCharType="separate"/>
            </w:r>
            <w:r w:rsidR="00EB0576">
              <w:rPr>
                <w:noProof/>
                <w:webHidden/>
              </w:rPr>
              <w:t>7</w:t>
            </w:r>
            <w:r>
              <w:rPr>
                <w:noProof/>
                <w:webHidden/>
              </w:rPr>
              <w:fldChar w:fldCharType="end"/>
            </w:r>
          </w:hyperlink>
        </w:p>
        <w:p w:rsidR="00891CEB" w:rsidRDefault="00B1374C">
          <w:pPr>
            <w:pStyle w:val="TOC2"/>
            <w:tabs>
              <w:tab w:val="right" w:leader="dot" w:pos="9016"/>
            </w:tabs>
            <w:rPr>
              <w:rFonts w:eastAsiaTheme="minorEastAsia"/>
              <w:noProof/>
              <w:sz w:val="22"/>
              <w:lang w:eastAsia="en-IE"/>
            </w:rPr>
          </w:pPr>
          <w:hyperlink w:anchor="_Toc320019983" w:history="1">
            <w:r w:rsidR="00891CEB" w:rsidRPr="003848B3">
              <w:rPr>
                <w:rStyle w:val="Hyperlink"/>
                <w:rFonts w:eastAsia="Times New Roman"/>
                <w:noProof/>
                <w:lang w:val="en-US" w:eastAsia="en-IE"/>
              </w:rPr>
              <w:t>The pros of censorship</w:t>
            </w:r>
            <w:r w:rsidR="00891CEB">
              <w:rPr>
                <w:noProof/>
                <w:webHidden/>
              </w:rPr>
              <w:tab/>
            </w:r>
            <w:r>
              <w:rPr>
                <w:noProof/>
                <w:webHidden/>
              </w:rPr>
              <w:fldChar w:fldCharType="begin"/>
            </w:r>
            <w:r w:rsidR="00891CEB">
              <w:rPr>
                <w:noProof/>
                <w:webHidden/>
              </w:rPr>
              <w:instrText xml:space="preserve"> PAGEREF _Toc320019983 \h </w:instrText>
            </w:r>
            <w:r>
              <w:rPr>
                <w:noProof/>
                <w:webHidden/>
              </w:rPr>
            </w:r>
            <w:r>
              <w:rPr>
                <w:noProof/>
                <w:webHidden/>
              </w:rPr>
              <w:fldChar w:fldCharType="separate"/>
            </w:r>
            <w:r w:rsidR="00EB0576">
              <w:rPr>
                <w:noProof/>
                <w:webHidden/>
              </w:rPr>
              <w:t>7</w:t>
            </w:r>
            <w:r>
              <w:rPr>
                <w:noProof/>
                <w:webHidden/>
              </w:rPr>
              <w:fldChar w:fldCharType="end"/>
            </w:r>
          </w:hyperlink>
        </w:p>
        <w:p w:rsidR="00891CEB" w:rsidRDefault="00B1374C">
          <w:pPr>
            <w:pStyle w:val="TOC3"/>
            <w:tabs>
              <w:tab w:val="right" w:leader="dot" w:pos="9016"/>
            </w:tabs>
            <w:rPr>
              <w:rFonts w:eastAsiaTheme="minorEastAsia"/>
              <w:noProof/>
              <w:sz w:val="22"/>
              <w:lang w:eastAsia="en-IE"/>
            </w:rPr>
          </w:pPr>
          <w:hyperlink w:anchor="_Toc320019984" w:history="1">
            <w:r w:rsidR="00891CEB" w:rsidRPr="003848B3">
              <w:rPr>
                <w:rStyle w:val="Hyperlink"/>
                <w:noProof/>
                <w:lang w:val="en-US"/>
              </w:rPr>
              <w:t>Religious Conflict</w:t>
            </w:r>
            <w:r w:rsidR="00891CEB">
              <w:rPr>
                <w:noProof/>
                <w:webHidden/>
              </w:rPr>
              <w:tab/>
            </w:r>
            <w:r>
              <w:rPr>
                <w:noProof/>
                <w:webHidden/>
              </w:rPr>
              <w:fldChar w:fldCharType="begin"/>
            </w:r>
            <w:r w:rsidR="00891CEB">
              <w:rPr>
                <w:noProof/>
                <w:webHidden/>
              </w:rPr>
              <w:instrText xml:space="preserve"> PAGEREF _Toc320019984 \h </w:instrText>
            </w:r>
            <w:r>
              <w:rPr>
                <w:noProof/>
                <w:webHidden/>
              </w:rPr>
            </w:r>
            <w:r>
              <w:rPr>
                <w:noProof/>
                <w:webHidden/>
              </w:rPr>
              <w:fldChar w:fldCharType="separate"/>
            </w:r>
            <w:r w:rsidR="00EB0576">
              <w:rPr>
                <w:noProof/>
                <w:webHidden/>
              </w:rPr>
              <w:t>7</w:t>
            </w:r>
            <w:r>
              <w:rPr>
                <w:noProof/>
                <w:webHidden/>
              </w:rPr>
              <w:fldChar w:fldCharType="end"/>
            </w:r>
          </w:hyperlink>
        </w:p>
        <w:p w:rsidR="00891CEB" w:rsidRDefault="00B1374C">
          <w:pPr>
            <w:pStyle w:val="TOC3"/>
            <w:tabs>
              <w:tab w:val="right" w:leader="dot" w:pos="9016"/>
            </w:tabs>
            <w:rPr>
              <w:rFonts w:eastAsiaTheme="minorEastAsia"/>
              <w:noProof/>
              <w:sz w:val="22"/>
              <w:lang w:eastAsia="en-IE"/>
            </w:rPr>
          </w:pPr>
          <w:hyperlink w:anchor="_Toc320019985" w:history="1">
            <w:r w:rsidR="00891CEB" w:rsidRPr="003848B3">
              <w:rPr>
                <w:rStyle w:val="Hyperlink"/>
                <w:noProof/>
                <w:lang w:val="en-US"/>
              </w:rPr>
              <w:t>Political Propaganda</w:t>
            </w:r>
            <w:r w:rsidR="00891CEB">
              <w:rPr>
                <w:noProof/>
                <w:webHidden/>
              </w:rPr>
              <w:tab/>
            </w:r>
            <w:r>
              <w:rPr>
                <w:noProof/>
                <w:webHidden/>
              </w:rPr>
              <w:fldChar w:fldCharType="begin"/>
            </w:r>
            <w:r w:rsidR="00891CEB">
              <w:rPr>
                <w:noProof/>
                <w:webHidden/>
              </w:rPr>
              <w:instrText xml:space="preserve"> PAGEREF _Toc320019985 \h </w:instrText>
            </w:r>
            <w:r>
              <w:rPr>
                <w:noProof/>
                <w:webHidden/>
              </w:rPr>
            </w:r>
            <w:r>
              <w:rPr>
                <w:noProof/>
                <w:webHidden/>
              </w:rPr>
              <w:fldChar w:fldCharType="separate"/>
            </w:r>
            <w:r w:rsidR="00EB0576">
              <w:rPr>
                <w:noProof/>
                <w:webHidden/>
              </w:rPr>
              <w:t>7</w:t>
            </w:r>
            <w:r>
              <w:rPr>
                <w:noProof/>
                <w:webHidden/>
              </w:rPr>
              <w:fldChar w:fldCharType="end"/>
            </w:r>
          </w:hyperlink>
        </w:p>
        <w:p w:rsidR="00891CEB" w:rsidRDefault="00B1374C">
          <w:pPr>
            <w:pStyle w:val="TOC3"/>
            <w:tabs>
              <w:tab w:val="right" w:leader="dot" w:pos="9016"/>
            </w:tabs>
            <w:rPr>
              <w:rFonts w:eastAsiaTheme="minorEastAsia"/>
              <w:noProof/>
              <w:sz w:val="22"/>
              <w:lang w:eastAsia="en-IE"/>
            </w:rPr>
          </w:pPr>
          <w:hyperlink w:anchor="_Toc320019986" w:history="1">
            <w:r w:rsidR="00891CEB" w:rsidRPr="003848B3">
              <w:rPr>
                <w:rStyle w:val="Hyperlink"/>
                <w:noProof/>
                <w:lang w:val="en-US"/>
              </w:rPr>
              <w:t>Terrorism</w:t>
            </w:r>
            <w:r w:rsidR="00891CEB">
              <w:rPr>
                <w:noProof/>
                <w:webHidden/>
              </w:rPr>
              <w:tab/>
            </w:r>
            <w:r>
              <w:rPr>
                <w:noProof/>
                <w:webHidden/>
              </w:rPr>
              <w:fldChar w:fldCharType="begin"/>
            </w:r>
            <w:r w:rsidR="00891CEB">
              <w:rPr>
                <w:noProof/>
                <w:webHidden/>
              </w:rPr>
              <w:instrText xml:space="preserve"> PAGEREF _Toc320019986 \h </w:instrText>
            </w:r>
            <w:r>
              <w:rPr>
                <w:noProof/>
                <w:webHidden/>
              </w:rPr>
            </w:r>
            <w:r>
              <w:rPr>
                <w:noProof/>
                <w:webHidden/>
              </w:rPr>
              <w:fldChar w:fldCharType="separate"/>
            </w:r>
            <w:r w:rsidR="00EB0576">
              <w:rPr>
                <w:noProof/>
                <w:webHidden/>
              </w:rPr>
              <w:t>7</w:t>
            </w:r>
            <w:r>
              <w:rPr>
                <w:noProof/>
                <w:webHidden/>
              </w:rPr>
              <w:fldChar w:fldCharType="end"/>
            </w:r>
          </w:hyperlink>
        </w:p>
        <w:p w:rsidR="00891CEB" w:rsidRDefault="00B1374C">
          <w:pPr>
            <w:pStyle w:val="TOC3"/>
            <w:tabs>
              <w:tab w:val="right" w:leader="dot" w:pos="9016"/>
            </w:tabs>
            <w:rPr>
              <w:rFonts w:eastAsiaTheme="minorEastAsia"/>
              <w:noProof/>
              <w:sz w:val="22"/>
              <w:lang w:eastAsia="en-IE"/>
            </w:rPr>
          </w:pPr>
          <w:hyperlink w:anchor="_Toc320019987" w:history="1">
            <w:r w:rsidR="00891CEB" w:rsidRPr="003848B3">
              <w:rPr>
                <w:rStyle w:val="Hyperlink"/>
                <w:noProof/>
                <w:lang w:val="en-US"/>
              </w:rPr>
              <w:t>Unwelcome Attention</w:t>
            </w:r>
            <w:r w:rsidR="00891CEB">
              <w:rPr>
                <w:noProof/>
                <w:webHidden/>
              </w:rPr>
              <w:tab/>
            </w:r>
            <w:r>
              <w:rPr>
                <w:noProof/>
                <w:webHidden/>
              </w:rPr>
              <w:fldChar w:fldCharType="begin"/>
            </w:r>
            <w:r w:rsidR="00891CEB">
              <w:rPr>
                <w:noProof/>
                <w:webHidden/>
              </w:rPr>
              <w:instrText xml:space="preserve"> PAGEREF _Toc320019987 \h </w:instrText>
            </w:r>
            <w:r>
              <w:rPr>
                <w:noProof/>
                <w:webHidden/>
              </w:rPr>
            </w:r>
            <w:r>
              <w:rPr>
                <w:noProof/>
                <w:webHidden/>
              </w:rPr>
              <w:fldChar w:fldCharType="separate"/>
            </w:r>
            <w:r w:rsidR="00EB0576">
              <w:rPr>
                <w:noProof/>
                <w:webHidden/>
              </w:rPr>
              <w:t>7</w:t>
            </w:r>
            <w:r>
              <w:rPr>
                <w:noProof/>
                <w:webHidden/>
              </w:rPr>
              <w:fldChar w:fldCharType="end"/>
            </w:r>
          </w:hyperlink>
        </w:p>
        <w:p w:rsidR="00891CEB" w:rsidRDefault="00B1374C">
          <w:pPr>
            <w:pStyle w:val="TOC2"/>
            <w:tabs>
              <w:tab w:val="right" w:leader="dot" w:pos="9016"/>
            </w:tabs>
            <w:rPr>
              <w:rFonts w:eastAsiaTheme="minorEastAsia"/>
              <w:noProof/>
              <w:sz w:val="22"/>
              <w:lang w:eastAsia="en-IE"/>
            </w:rPr>
          </w:pPr>
          <w:hyperlink w:anchor="_Toc320019988" w:history="1">
            <w:r w:rsidR="00891CEB" w:rsidRPr="003848B3">
              <w:rPr>
                <w:rStyle w:val="Hyperlink"/>
                <w:rFonts w:eastAsia="Times New Roman"/>
                <w:noProof/>
                <w:lang w:val="en-US" w:eastAsia="en-IE"/>
              </w:rPr>
              <w:t>What are the cons of censorship?</w:t>
            </w:r>
            <w:r w:rsidR="00891CEB">
              <w:rPr>
                <w:noProof/>
                <w:webHidden/>
              </w:rPr>
              <w:tab/>
            </w:r>
            <w:r>
              <w:rPr>
                <w:noProof/>
                <w:webHidden/>
              </w:rPr>
              <w:fldChar w:fldCharType="begin"/>
            </w:r>
            <w:r w:rsidR="00891CEB">
              <w:rPr>
                <w:noProof/>
                <w:webHidden/>
              </w:rPr>
              <w:instrText xml:space="preserve"> PAGEREF _Toc320019988 \h </w:instrText>
            </w:r>
            <w:r>
              <w:rPr>
                <w:noProof/>
                <w:webHidden/>
              </w:rPr>
            </w:r>
            <w:r>
              <w:rPr>
                <w:noProof/>
                <w:webHidden/>
              </w:rPr>
              <w:fldChar w:fldCharType="separate"/>
            </w:r>
            <w:r w:rsidR="00EB0576">
              <w:rPr>
                <w:noProof/>
                <w:webHidden/>
              </w:rPr>
              <w:t>8</w:t>
            </w:r>
            <w:r>
              <w:rPr>
                <w:noProof/>
                <w:webHidden/>
              </w:rPr>
              <w:fldChar w:fldCharType="end"/>
            </w:r>
          </w:hyperlink>
        </w:p>
        <w:p w:rsidR="00891CEB" w:rsidRDefault="00B1374C">
          <w:pPr>
            <w:pStyle w:val="TOC3"/>
            <w:tabs>
              <w:tab w:val="right" w:leader="dot" w:pos="9016"/>
            </w:tabs>
            <w:rPr>
              <w:rFonts w:eastAsiaTheme="minorEastAsia"/>
              <w:noProof/>
              <w:sz w:val="22"/>
              <w:lang w:eastAsia="en-IE"/>
            </w:rPr>
          </w:pPr>
          <w:hyperlink w:anchor="_Toc320019989" w:history="1">
            <w:r w:rsidR="00891CEB" w:rsidRPr="003848B3">
              <w:rPr>
                <w:rStyle w:val="Hyperlink"/>
                <w:noProof/>
                <w:lang w:val="en-US"/>
              </w:rPr>
              <w:t>Freedom of Media</w:t>
            </w:r>
            <w:r w:rsidR="00891CEB">
              <w:rPr>
                <w:noProof/>
                <w:webHidden/>
              </w:rPr>
              <w:tab/>
            </w:r>
            <w:r>
              <w:rPr>
                <w:noProof/>
                <w:webHidden/>
              </w:rPr>
              <w:fldChar w:fldCharType="begin"/>
            </w:r>
            <w:r w:rsidR="00891CEB">
              <w:rPr>
                <w:noProof/>
                <w:webHidden/>
              </w:rPr>
              <w:instrText xml:space="preserve"> PAGEREF _Toc320019989 \h </w:instrText>
            </w:r>
            <w:r>
              <w:rPr>
                <w:noProof/>
                <w:webHidden/>
              </w:rPr>
            </w:r>
            <w:r>
              <w:rPr>
                <w:noProof/>
                <w:webHidden/>
              </w:rPr>
              <w:fldChar w:fldCharType="separate"/>
            </w:r>
            <w:r w:rsidR="00EB0576">
              <w:rPr>
                <w:noProof/>
                <w:webHidden/>
              </w:rPr>
              <w:t>8</w:t>
            </w:r>
            <w:r>
              <w:rPr>
                <w:noProof/>
                <w:webHidden/>
              </w:rPr>
              <w:fldChar w:fldCharType="end"/>
            </w:r>
          </w:hyperlink>
        </w:p>
        <w:p w:rsidR="00891CEB" w:rsidRDefault="00B1374C">
          <w:pPr>
            <w:pStyle w:val="TOC3"/>
            <w:tabs>
              <w:tab w:val="right" w:leader="dot" w:pos="9016"/>
            </w:tabs>
            <w:rPr>
              <w:rFonts w:eastAsiaTheme="minorEastAsia"/>
              <w:noProof/>
              <w:sz w:val="22"/>
              <w:lang w:eastAsia="en-IE"/>
            </w:rPr>
          </w:pPr>
          <w:hyperlink w:anchor="_Toc320019990" w:history="1">
            <w:r w:rsidR="00891CEB" w:rsidRPr="003848B3">
              <w:rPr>
                <w:rStyle w:val="Hyperlink"/>
                <w:noProof/>
              </w:rPr>
              <w:t>Government Censorship</w:t>
            </w:r>
            <w:r w:rsidR="00891CEB">
              <w:rPr>
                <w:noProof/>
                <w:webHidden/>
              </w:rPr>
              <w:tab/>
            </w:r>
            <w:r>
              <w:rPr>
                <w:noProof/>
                <w:webHidden/>
              </w:rPr>
              <w:fldChar w:fldCharType="begin"/>
            </w:r>
            <w:r w:rsidR="00891CEB">
              <w:rPr>
                <w:noProof/>
                <w:webHidden/>
              </w:rPr>
              <w:instrText xml:space="preserve"> PAGEREF _Toc320019990 \h </w:instrText>
            </w:r>
            <w:r>
              <w:rPr>
                <w:noProof/>
                <w:webHidden/>
              </w:rPr>
            </w:r>
            <w:r>
              <w:rPr>
                <w:noProof/>
                <w:webHidden/>
              </w:rPr>
              <w:fldChar w:fldCharType="separate"/>
            </w:r>
            <w:r w:rsidR="00EB0576">
              <w:rPr>
                <w:noProof/>
                <w:webHidden/>
              </w:rPr>
              <w:t>8</w:t>
            </w:r>
            <w:r>
              <w:rPr>
                <w:noProof/>
                <w:webHidden/>
              </w:rPr>
              <w:fldChar w:fldCharType="end"/>
            </w:r>
          </w:hyperlink>
        </w:p>
        <w:p w:rsidR="00891CEB" w:rsidRDefault="00B1374C">
          <w:pPr>
            <w:pStyle w:val="TOC3"/>
            <w:tabs>
              <w:tab w:val="right" w:leader="dot" w:pos="9016"/>
            </w:tabs>
            <w:rPr>
              <w:rFonts w:eastAsiaTheme="minorEastAsia"/>
              <w:noProof/>
              <w:sz w:val="22"/>
              <w:lang w:eastAsia="en-IE"/>
            </w:rPr>
          </w:pPr>
          <w:hyperlink w:anchor="_Toc320019991" w:history="1">
            <w:r w:rsidR="00891CEB" w:rsidRPr="003848B3">
              <w:rPr>
                <w:rStyle w:val="Hyperlink"/>
                <w:noProof/>
                <w:lang w:val="en-US"/>
              </w:rPr>
              <w:t>Freedom of Choice</w:t>
            </w:r>
            <w:r w:rsidR="00891CEB">
              <w:rPr>
                <w:noProof/>
                <w:webHidden/>
              </w:rPr>
              <w:tab/>
            </w:r>
            <w:r>
              <w:rPr>
                <w:noProof/>
                <w:webHidden/>
              </w:rPr>
              <w:fldChar w:fldCharType="begin"/>
            </w:r>
            <w:r w:rsidR="00891CEB">
              <w:rPr>
                <w:noProof/>
                <w:webHidden/>
              </w:rPr>
              <w:instrText xml:space="preserve"> PAGEREF _Toc320019991 \h </w:instrText>
            </w:r>
            <w:r>
              <w:rPr>
                <w:noProof/>
                <w:webHidden/>
              </w:rPr>
            </w:r>
            <w:r>
              <w:rPr>
                <w:noProof/>
                <w:webHidden/>
              </w:rPr>
              <w:fldChar w:fldCharType="separate"/>
            </w:r>
            <w:r w:rsidR="00EB0576">
              <w:rPr>
                <w:noProof/>
                <w:webHidden/>
              </w:rPr>
              <w:t>8</w:t>
            </w:r>
            <w:r>
              <w:rPr>
                <w:noProof/>
                <w:webHidden/>
              </w:rPr>
              <w:fldChar w:fldCharType="end"/>
            </w:r>
          </w:hyperlink>
        </w:p>
        <w:p w:rsidR="00891CEB" w:rsidRDefault="00B1374C">
          <w:pPr>
            <w:pStyle w:val="TOC3"/>
            <w:tabs>
              <w:tab w:val="right" w:leader="dot" w:pos="9016"/>
            </w:tabs>
            <w:rPr>
              <w:rFonts w:eastAsiaTheme="minorEastAsia"/>
              <w:noProof/>
              <w:sz w:val="22"/>
              <w:lang w:eastAsia="en-IE"/>
            </w:rPr>
          </w:pPr>
          <w:hyperlink w:anchor="_Toc320019992" w:history="1">
            <w:r w:rsidR="00891CEB" w:rsidRPr="003848B3">
              <w:rPr>
                <w:rStyle w:val="Hyperlink"/>
                <w:noProof/>
              </w:rPr>
              <w:t>Freedom of Creativity</w:t>
            </w:r>
            <w:r w:rsidR="00891CEB">
              <w:rPr>
                <w:noProof/>
                <w:webHidden/>
              </w:rPr>
              <w:tab/>
            </w:r>
            <w:r>
              <w:rPr>
                <w:noProof/>
                <w:webHidden/>
              </w:rPr>
              <w:fldChar w:fldCharType="begin"/>
            </w:r>
            <w:r w:rsidR="00891CEB">
              <w:rPr>
                <w:noProof/>
                <w:webHidden/>
              </w:rPr>
              <w:instrText xml:space="preserve"> PAGEREF _Toc320019992 \h </w:instrText>
            </w:r>
            <w:r>
              <w:rPr>
                <w:noProof/>
                <w:webHidden/>
              </w:rPr>
            </w:r>
            <w:r>
              <w:rPr>
                <w:noProof/>
                <w:webHidden/>
              </w:rPr>
              <w:fldChar w:fldCharType="separate"/>
            </w:r>
            <w:r w:rsidR="00EB0576">
              <w:rPr>
                <w:noProof/>
                <w:webHidden/>
              </w:rPr>
              <w:t>8</w:t>
            </w:r>
            <w:r>
              <w:rPr>
                <w:noProof/>
                <w:webHidden/>
              </w:rPr>
              <w:fldChar w:fldCharType="end"/>
            </w:r>
          </w:hyperlink>
        </w:p>
        <w:p w:rsidR="00891CEB" w:rsidRDefault="00B1374C">
          <w:pPr>
            <w:pStyle w:val="TOC3"/>
            <w:tabs>
              <w:tab w:val="right" w:leader="dot" w:pos="9016"/>
            </w:tabs>
            <w:rPr>
              <w:rFonts w:eastAsiaTheme="minorEastAsia"/>
              <w:noProof/>
              <w:sz w:val="22"/>
              <w:lang w:eastAsia="en-IE"/>
            </w:rPr>
          </w:pPr>
          <w:hyperlink w:anchor="_Toc320019993" w:history="1">
            <w:r w:rsidR="00891CEB" w:rsidRPr="003848B3">
              <w:rPr>
                <w:rStyle w:val="Hyperlink"/>
                <w:noProof/>
              </w:rPr>
              <w:t>Public has the right to know</w:t>
            </w:r>
            <w:r w:rsidR="00891CEB">
              <w:rPr>
                <w:noProof/>
                <w:webHidden/>
              </w:rPr>
              <w:tab/>
            </w:r>
            <w:r>
              <w:rPr>
                <w:noProof/>
                <w:webHidden/>
              </w:rPr>
              <w:fldChar w:fldCharType="begin"/>
            </w:r>
            <w:r w:rsidR="00891CEB">
              <w:rPr>
                <w:noProof/>
                <w:webHidden/>
              </w:rPr>
              <w:instrText xml:space="preserve"> PAGEREF _Toc320019993 \h </w:instrText>
            </w:r>
            <w:r>
              <w:rPr>
                <w:noProof/>
                <w:webHidden/>
              </w:rPr>
            </w:r>
            <w:r>
              <w:rPr>
                <w:noProof/>
                <w:webHidden/>
              </w:rPr>
              <w:fldChar w:fldCharType="separate"/>
            </w:r>
            <w:r w:rsidR="00EB0576">
              <w:rPr>
                <w:noProof/>
                <w:webHidden/>
              </w:rPr>
              <w:t>8</w:t>
            </w:r>
            <w:r>
              <w:rPr>
                <w:noProof/>
                <w:webHidden/>
              </w:rPr>
              <w:fldChar w:fldCharType="end"/>
            </w:r>
          </w:hyperlink>
        </w:p>
        <w:p w:rsidR="00891CEB" w:rsidRDefault="00B1374C">
          <w:pPr>
            <w:pStyle w:val="TOC1"/>
            <w:tabs>
              <w:tab w:val="right" w:leader="dot" w:pos="9016"/>
            </w:tabs>
            <w:rPr>
              <w:rFonts w:eastAsiaTheme="minorEastAsia"/>
              <w:noProof/>
              <w:sz w:val="22"/>
              <w:lang w:eastAsia="en-IE"/>
            </w:rPr>
          </w:pPr>
          <w:hyperlink w:anchor="_Toc320019994" w:history="1">
            <w:r w:rsidR="00891CEB" w:rsidRPr="00891CEB">
              <w:rPr>
                <w:rStyle w:val="Hyperlink"/>
                <w:rFonts w:eastAsia="Times New Roman"/>
                <w:b/>
                <w:noProof/>
                <w:lang w:eastAsia="en-IE"/>
              </w:rPr>
              <w:t>Conclusion</w:t>
            </w:r>
            <w:r w:rsidR="00891CEB">
              <w:rPr>
                <w:noProof/>
                <w:webHidden/>
              </w:rPr>
              <w:tab/>
            </w:r>
            <w:r>
              <w:rPr>
                <w:noProof/>
                <w:webHidden/>
              </w:rPr>
              <w:fldChar w:fldCharType="begin"/>
            </w:r>
            <w:r w:rsidR="00891CEB">
              <w:rPr>
                <w:noProof/>
                <w:webHidden/>
              </w:rPr>
              <w:instrText xml:space="preserve"> PAGEREF _Toc320019994 \h </w:instrText>
            </w:r>
            <w:r>
              <w:rPr>
                <w:noProof/>
                <w:webHidden/>
              </w:rPr>
            </w:r>
            <w:r>
              <w:rPr>
                <w:noProof/>
                <w:webHidden/>
              </w:rPr>
              <w:fldChar w:fldCharType="separate"/>
            </w:r>
            <w:r w:rsidR="00EB0576">
              <w:rPr>
                <w:noProof/>
                <w:webHidden/>
              </w:rPr>
              <w:t>8</w:t>
            </w:r>
            <w:r>
              <w:rPr>
                <w:noProof/>
                <w:webHidden/>
              </w:rPr>
              <w:fldChar w:fldCharType="end"/>
            </w:r>
          </w:hyperlink>
        </w:p>
        <w:p w:rsidR="00491555" w:rsidRPr="00516AB1" w:rsidRDefault="00B1374C">
          <w:pPr>
            <w:rPr>
              <w:sz w:val="24"/>
              <w:szCs w:val="24"/>
            </w:rPr>
          </w:pPr>
          <w:r w:rsidRPr="00516AB1">
            <w:rPr>
              <w:sz w:val="24"/>
              <w:szCs w:val="24"/>
            </w:rPr>
            <w:fldChar w:fldCharType="end"/>
          </w:r>
        </w:p>
      </w:sdtContent>
    </w:sdt>
    <w:p w:rsidR="00491555" w:rsidRDefault="00491555">
      <w:pPr>
        <w:rPr>
          <w:rFonts w:asciiTheme="majorHAnsi" w:eastAsiaTheme="majorEastAsia" w:hAnsiTheme="majorHAnsi" w:cstheme="majorBidi"/>
          <w:b/>
          <w:bCs/>
          <w:color w:val="365F91" w:themeColor="accent1" w:themeShade="BF"/>
          <w:sz w:val="28"/>
          <w:szCs w:val="28"/>
        </w:rPr>
      </w:pPr>
      <w:r>
        <w:br w:type="page"/>
      </w:r>
    </w:p>
    <w:p w:rsidR="004D25C8" w:rsidRPr="002D3D0A" w:rsidRDefault="00F706BC" w:rsidP="002D3D0A">
      <w:pPr>
        <w:pStyle w:val="Heading1"/>
      </w:pPr>
      <w:bookmarkStart w:id="0" w:name="_Toc320019967"/>
      <w:r w:rsidRPr="002D3D0A">
        <w:lastRenderedPageBreak/>
        <w:t>Introduction</w:t>
      </w:r>
      <w:bookmarkEnd w:id="0"/>
    </w:p>
    <w:p w:rsidR="00C90F85" w:rsidRDefault="00C90F85" w:rsidP="002D3D0A">
      <w:r w:rsidRPr="002D3D0A">
        <w:t xml:space="preserve">The purpose of the report is to create a presentation of facts and findings about how </w:t>
      </w:r>
      <w:r w:rsidR="004E5CF9" w:rsidRPr="002D3D0A">
        <w:t>that</w:t>
      </w:r>
      <w:r w:rsidRPr="002D3D0A">
        <w:t xml:space="preserve"> Internet has affected our privacy</w:t>
      </w:r>
      <w:r w:rsidR="004E5CF9">
        <w:t xml:space="preserve"> and freedom of information.  By</w:t>
      </w:r>
      <w:r w:rsidRPr="002D3D0A">
        <w:t xml:space="preserve"> examining a range of on-line </w:t>
      </w:r>
      <w:r w:rsidR="004E5CF9" w:rsidRPr="002D3D0A">
        <w:t>articles</w:t>
      </w:r>
      <w:r w:rsidRPr="002D3D0A">
        <w:t xml:space="preserve"> </w:t>
      </w:r>
      <w:r w:rsidR="00851F1E">
        <w:t>and internet sites on the topic, we hope</w:t>
      </w:r>
      <w:r w:rsidRPr="002D3D0A">
        <w:t xml:space="preserve"> to highlight the advantages and disadvantage we all face with regard to the </w:t>
      </w:r>
      <w:r w:rsidR="00851F1E" w:rsidRPr="002D3D0A">
        <w:t>issue</w:t>
      </w:r>
      <w:r w:rsidRPr="002D3D0A">
        <w:t xml:space="preserve">.  We decided to approach </w:t>
      </w:r>
      <w:r w:rsidR="00851F1E">
        <w:t xml:space="preserve">researching </w:t>
      </w:r>
      <w:r w:rsidRPr="002D3D0A">
        <w:t xml:space="preserve">this by investigating a couple of different angles, the first being the </w:t>
      </w:r>
      <w:r w:rsidR="004E5CF9" w:rsidRPr="002D3D0A">
        <w:t>aspect</w:t>
      </w:r>
      <w:r w:rsidRPr="002D3D0A">
        <w:t xml:space="preserve"> of on-line privacy, what this means and how it </w:t>
      </w:r>
      <w:r w:rsidR="004E5CF9" w:rsidRPr="002D3D0A">
        <w:t>affects</w:t>
      </w:r>
      <w:r w:rsidRPr="002D3D0A">
        <w:t xml:space="preserve"> us all.  We will then </w:t>
      </w:r>
      <w:r w:rsidR="004E5CF9" w:rsidRPr="002D3D0A">
        <w:t>discuss</w:t>
      </w:r>
      <w:r w:rsidRPr="002D3D0A">
        <w:t xml:space="preserve"> the growing an</w:t>
      </w:r>
      <w:r w:rsidR="004E5CF9">
        <w:t>d ever present danger of computer</w:t>
      </w:r>
      <w:r w:rsidRPr="002D3D0A">
        <w:t xml:space="preserve"> hacking, looking into the background of this topic and the </w:t>
      </w:r>
      <w:r w:rsidR="004E5CF9" w:rsidRPr="002D3D0A">
        <w:t>implications</w:t>
      </w:r>
      <w:r w:rsidRPr="002D3D0A">
        <w:t xml:space="preserve"> of computer hacking.  This wil</w:t>
      </w:r>
      <w:r w:rsidR="00851F1E">
        <w:t>l finally lead our</w:t>
      </w:r>
      <w:r w:rsidRPr="002D3D0A">
        <w:t xml:space="preserve"> research onto the freedom of information on the Internet, investigating web </w:t>
      </w:r>
      <w:r w:rsidR="004E5CF9" w:rsidRPr="002D3D0A">
        <w:t>censorship</w:t>
      </w:r>
      <w:r w:rsidRPr="002D3D0A">
        <w:t xml:space="preserve"> in particular.</w:t>
      </w:r>
    </w:p>
    <w:p w:rsidR="004E5CF9" w:rsidRPr="002D3D0A" w:rsidRDefault="004E5CF9" w:rsidP="002D3D0A"/>
    <w:p w:rsidR="00DB56AA" w:rsidRPr="004E5CF9" w:rsidRDefault="00DB56AA" w:rsidP="004E5CF9">
      <w:pPr>
        <w:pStyle w:val="Heading1"/>
      </w:pPr>
      <w:bookmarkStart w:id="1" w:name="_Toc320019968"/>
      <w:r w:rsidRPr="002D3D0A">
        <w:t>What is Internet Privacy?</w:t>
      </w:r>
      <w:bookmarkEnd w:id="1"/>
    </w:p>
    <w:p w:rsidR="006B0FC6" w:rsidRDefault="00DB56AA" w:rsidP="002D3D0A">
      <w:r w:rsidRPr="002D3D0A">
        <w:t>Internet privacy involves the right or mandate of persona</w:t>
      </w:r>
      <w:r w:rsidR="002D3D0A" w:rsidRPr="002D3D0A">
        <w:t xml:space="preserve">l privacy </w:t>
      </w:r>
      <w:r w:rsidRPr="002D3D0A">
        <w:t>concerning the storing, repurposing, providing to third-parties, and displaying of information pertaining to oneself via th</w:t>
      </w:r>
      <w:r w:rsidR="002D3D0A" w:rsidRPr="002D3D0A">
        <w:t>e Internet</w:t>
      </w:r>
      <w:r w:rsidRPr="002D3D0A">
        <w:t>.</w:t>
      </w:r>
      <w:r w:rsidR="002D3D0A" w:rsidRPr="002D3D0A">
        <w:t xml:space="preserve"> </w:t>
      </w:r>
      <w:r w:rsidRPr="002D3D0A">
        <w:t xml:space="preserve"> This information can include pictures, bank account details, e-mail address' etc. </w:t>
      </w:r>
      <w:r w:rsidR="002D3D0A" w:rsidRPr="002D3D0A">
        <w:t xml:space="preserve"> </w:t>
      </w:r>
      <w:r w:rsidRPr="002D3D0A">
        <w:t>Anything personal that you would not like other people knowing, is supposed to be kept private</w:t>
      </w:r>
      <w:r w:rsidR="006B0FC6">
        <w:t xml:space="preserve"> </w:t>
      </w:r>
    </w:p>
    <w:p w:rsidR="006C635A" w:rsidRDefault="006C635A" w:rsidP="002D3D0A"/>
    <w:p w:rsidR="00DB56AA" w:rsidRPr="006C635A" w:rsidRDefault="00DB56AA" w:rsidP="006C635A">
      <w:pPr>
        <w:jc w:val="center"/>
        <w:rPr>
          <w:b/>
          <w:sz w:val="24"/>
          <w:szCs w:val="24"/>
        </w:rPr>
      </w:pPr>
      <w:r w:rsidRPr="006C635A">
        <w:rPr>
          <w:b/>
          <w:bCs/>
          <w:sz w:val="24"/>
          <w:szCs w:val="24"/>
        </w:rPr>
        <w:t>What websites require you to enter personal information?</w:t>
      </w:r>
    </w:p>
    <w:p w:rsidR="00DB56AA" w:rsidRPr="002D3D0A" w:rsidRDefault="00DB56AA" w:rsidP="006B0FC6">
      <w:pPr>
        <w:pStyle w:val="Heading2"/>
      </w:pPr>
      <w:bookmarkStart w:id="2" w:name="_Toc320019969"/>
      <w:r w:rsidRPr="002D3D0A">
        <w:t>E-mail accounts</w:t>
      </w:r>
      <w:bookmarkEnd w:id="2"/>
    </w:p>
    <w:p w:rsidR="00DB56AA" w:rsidRPr="002D3D0A" w:rsidRDefault="00DB56AA" w:rsidP="002D3D0A">
      <w:r w:rsidRPr="002D3D0A">
        <w:t>In order to set up an e-mail account and have an e-mail address, you are required to enter certain information over the internet. Such information includes your name, address, a selected password to gain access to your account and a selected e-mail address to use.</w:t>
      </w:r>
    </w:p>
    <w:p w:rsidR="00DB56AA" w:rsidRPr="002D3D0A" w:rsidRDefault="00DB56AA" w:rsidP="002D3D0A"/>
    <w:p w:rsidR="00DB56AA" w:rsidRPr="002D3D0A" w:rsidRDefault="00DB56AA" w:rsidP="006B0FC6">
      <w:pPr>
        <w:pStyle w:val="Heading2"/>
      </w:pPr>
      <w:bookmarkStart w:id="3" w:name="_Toc320019970"/>
      <w:r w:rsidRPr="002D3D0A">
        <w:t>Social Media Websites</w:t>
      </w:r>
      <w:bookmarkEnd w:id="3"/>
    </w:p>
    <w:p w:rsidR="00DB56AA" w:rsidRPr="002D3D0A" w:rsidRDefault="00DB56AA" w:rsidP="002D3D0A">
      <w:r w:rsidRPr="002D3D0A">
        <w:t>In order to join some of the social media websites such as Facebook or Twitter, you have to enter your e-mail address and select a password. Then you can add optional information if you wish such as a profile picture, your home address and contact information. Many adults do not share their home address or contact information but results show that many teenagers and younger children don’t see the harm in sharing this information. You can also add other types of information onto these such as pictures from family or social events, and you can have conversations with your friends in which every other person can view if certain privacy settings are activated.</w:t>
      </w:r>
    </w:p>
    <w:p w:rsidR="00DB56AA" w:rsidRPr="002D3D0A" w:rsidRDefault="00DB56AA" w:rsidP="002D3D0A"/>
    <w:p w:rsidR="00DB56AA" w:rsidRPr="002D3D0A" w:rsidRDefault="00DB56AA" w:rsidP="006B0FC6">
      <w:pPr>
        <w:pStyle w:val="Heading2"/>
      </w:pPr>
      <w:bookmarkStart w:id="4" w:name="_Toc320019971"/>
      <w:r w:rsidRPr="002D3D0A">
        <w:t>Online Banking Websites</w:t>
      </w:r>
      <w:bookmarkEnd w:id="4"/>
    </w:p>
    <w:p w:rsidR="00DB56AA" w:rsidRPr="002D3D0A" w:rsidRDefault="00DB56AA" w:rsidP="002D3D0A">
      <w:r w:rsidRPr="002D3D0A">
        <w:t>The introduction of the facility of online banking has certainly made it more convenient to people to view their bank accounts as it means you don’t have to travel to a bank branch to get a statement, as you can log in to your bank account online and view it on the computer screen. But there is obviously many risks to this as hackers could get into your account and view all your information. In order to set up an online banking account you have to input lots of personal information including your bank account number and home address. Banks re assure users that people can not break into your online account but for some people it is too risky to use.</w:t>
      </w:r>
    </w:p>
    <w:p w:rsidR="00DB56AA" w:rsidRPr="002D3D0A" w:rsidRDefault="00DB56AA" w:rsidP="002D3D0A"/>
    <w:p w:rsidR="00DB56AA" w:rsidRPr="002D3D0A" w:rsidRDefault="00DB56AA" w:rsidP="002D3D0A">
      <w:pPr>
        <w:pStyle w:val="Heading2"/>
      </w:pPr>
      <w:bookmarkStart w:id="5" w:name="_Toc320019972"/>
      <w:r w:rsidRPr="002D3D0A">
        <w:lastRenderedPageBreak/>
        <w:t>Online Shopping Websites e.g. EBay</w:t>
      </w:r>
      <w:bookmarkEnd w:id="5"/>
    </w:p>
    <w:p w:rsidR="00DB56AA" w:rsidRPr="002D3D0A" w:rsidRDefault="00DB56AA" w:rsidP="002D3D0A">
      <w:r w:rsidRPr="002D3D0A">
        <w:t xml:space="preserve">Another type of website that requires personal information is an online shopping website, for example EBay. EBay requires an account in your name to be set up in order for you to buy goods over the internet. Your account information consists of your name, home address and credit card information. This information cannot be displayed to every other user of EBay but the information is still out there and hackers can track it down. </w:t>
      </w:r>
    </w:p>
    <w:p w:rsidR="00DB56AA" w:rsidRPr="002D3D0A" w:rsidRDefault="00DB56AA" w:rsidP="002D3D0A"/>
    <w:p w:rsidR="00DB56AA" w:rsidRPr="002D3D0A" w:rsidRDefault="00DB56AA" w:rsidP="00491555">
      <w:pPr>
        <w:pStyle w:val="Heading2"/>
      </w:pPr>
      <w:bookmarkStart w:id="6" w:name="_Toc320019973"/>
      <w:r w:rsidRPr="002D3D0A">
        <w:t>Consequences of entering this information</w:t>
      </w:r>
      <w:bookmarkEnd w:id="6"/>
    </w:p>
    <w:p w:rsidR="00DB56AA" w:rsidRPr="002D3D0A" w:rsidRDefault="00DB56AA" w:rsidP="002D3D0A"/>
    <w:p w:rsidR="00DB56AA" w:rsidRPr="002D3D0A" w:rsidRDefault="00DB56AA" w:rsidP="00491555">
      <w:pPr>
        <w:pStyle w:val="Heading3"/>
      </w:pPr>
      <w:bookmarkStart w:id="7" w:name="_Toc320019974"/>
      <w:r w:rsidRPr="002D3D0A">
        <w:t>When looking for employment in the future</w:t>
      </w:r>
      <w:bookmarkEnd w:id="7"/>
    </w:p>
    <w:p w:rsidR="00DB56AA" w:rsidRPr="002D3D0A" w:rsidRDefault="00DB56AA" w:rsidP="002D3D0A">
      <w:r w:rsidRPr="002D3D0A">
        <w:t xml:space="preserve">It can be assumed these days that with the boom of social media websites, most people have an account with one of them whether its facebook, twitter or one of the other ones lesser known ones. </w:t>
      </w:r>
      <w:r w:rsidR="00516AB1" w:rsidRPr="002D3D0A">
        <w:t>Whether</w:t>
      </w:r>
      <w:r w:rsidRPr="002D3D0A">
        <w:t xml:space="preserve"> they use it on a day-to-day basis or never use it </w:t>
      </w:r>
      <w:r w:rsidR="00516AB1" w:rsidRPr="002D3D0A">
        <w:t>at all</w:t>
      </w:r>
      <w:r w:rsidRPr="002D3D0A">
        <w:t>. This means that if you apply for a job, an employer can go on to one of the social media sites and browse around to see if you have a profile and the information that is displayed on these profiles whether its unsuitable conversations with a friend or a member of your family, to pictures that can be viewed of you when you were on a night out with your friends or another social event can be the difference to whether you get the job or not. This means that if you do have a profile on one of these sites, to make sure that there is nothing unsuitable on it that you would not want people seeing. This also suggests that with the boom in the use of the internet over the last decade or so, personal privacy is a thing of the past.</w:t>
      </w:r>
    </w:p>
    <w:p w:rsidR="00DB56AA" w:rsidRPr="002D3D0A" w:rsidRDefault="00DB56AA" w:rsidP="002D3D0A">
      <w:pPr>
        <w:rPr>
          <w:rFonts w:cs="Arial"/>
        </w:rPr>
      </w:pPr>
    </w:p>
    <w:p w:rsidR="00457177" w:rsidRPr="002D3D0A" w:rsidRDefault="00457177" w:rsidP="002D3D0A">
      <w:pPr>
        <w:rPr>
          <w:rFonts w:cs="Gisha"/>
        </w:rPr>
      </w:pPr>
      <w:r w:rsidRPr="002D3D0A">
        <w:rPr>
          <w:rFonts w:cs="Gisha"/>
        </w:rPr>
        <w:t>Privacy measures are provided on several social networking sites to try to provide their users with protection for their personal information. On Facebook for example privacy settings are available for all registered users. The settings available on Facebook include the ability to block certain individuals from seeing your profile, the ability to choose your "friends," and the ability to limit who has access to your pictures and videos. Privacy settings are also available on other social networking sites such as E-harmony and MySpace. It is the user's prerogative to apply such settings when providing personal information on the internet.</w:t>
      </w:r>
    </w:p>
    <w:p w:rsidR="00457177" w:rsidRPr="002D3D0A" w:rsidRDefault="00457177" w:rsidP="002D3D0A">
      <w:pPr>
        <w:rPr>
          <w:rFonts w:cs="Gisha"/>
        </w:rPr>
      </w:pPr>
      <w:r w:rsidRPr="002D3D0A">
        <w:rPr>
          <w:rFonts w:cs="Gisha"/>
        </w:rPr>
        <w:t>In late 2007 Facebook launched the Beacon program where user rental records were released on the public for friends to see. Many people were enraged by this breach in privacy.</w:t>
      </w:r>
    </w:p>
    <w:p w:rsidR="00457177" w:rsidRPr="002D3D0A" w:rsidRDefault="00457177" w:rsidP="002D3D0A">
      <w:pPr>
        <w:rPr>
          <w:rFonts w:cs="Gisha"/>
        </w:rPr>
      </w:pPr>
      <w:r w:rsidRPr="002D3D0A">
        <w:rPr>
          <w:rFonts w:cs="Gisha"/>
        </w:rPr>
        <w:t xml:space="preserve">Since the year 2000, Internet access worldwide has steadily been increasing. 92.8% of children between ages 12 and 18 report having access to Internet at home and 56% of these teenagers access this Internet alone in their room. The increase in Internet access for teenagers in a separate room or bedroom presents a concern of safety as their use of the Internet becomes unrestricted. </w:t>
      </w:r>
    </w:p>
    <w:p w:rsidR="00457177" w:rsidRPr="002D3D0A" w:rsidRDefault="00457177" w:rsidP="002D3D0A">
      <w:pPr>
        <w:rPr>
          <w:rFonts w:cs="Gisha"/>
        </w:rPr>
      </w:pPr>
      <w:r w:rsidRPr="002D3D0A">
        <w:rPr>
          <w:rFonts w:cs="Gisha"/>
        </w:rPr>
        <w:t>The risks that can be encountered through the usage of the Internet include issues of privacy. Children are more likely to disperse personal information to others across the Internet. 70% of children saw no problem in giving someone their home address or email. 12.7% of 10-12 year olds report sending pictures to others across the Internet.</w:t>
      </w:r>
    </w:p>
    <w:p w:rsidR="00457177" w:rsidRPr="002D3D0A" w:rsidRDefault="00457177" w:rsidP="002D3D0A">
      <w:pPr>
        <w:rPr>
          <w:rFonts w:cs="Gisha"/>
        </w:rPr>
      </w:pPr>
      <w:r w:rsidRPr="002D3D0A">
        <w:rPr>
          <w:rFonts w:cs="Gisha"/>
        </w:rPr>
        <w:t xml:space="preserve">Children and adolescents are very susceptible to misusing the Internet and ultimately risking their privacy. There is a growing concern among parents whose children are now starting to use Facebook and other social media sites on a daily basis. Website information collection practices is another growing concern as young individuals are more vulnerable and unaware of the fact that all of their information and browsing can and may be tracked while visiting a particular site. </w:t>
      </w:r>
    </w:p>
    <w:p w:rsidR="00457177" w:rsidRPr="002D3D0A" w:rsidRDefault="00457177" w:rsidP="002D3D0A">
      <w:pPr>
        <w:rPr>
          <w:rFonts w:cs="Gisha"/>
        </w:rPr>
      </w:pPr>
      <w:r w:rsidRPr="002D3D0A">
        <w:rPr>
          <w:rFonts w:cs="Gisha"/>
        </w:rPr>
        <w:lastRenderedPageBreak/>
        <w:t xml:space="preserve">Individuals who use the Internet have to realize that they must play a role in protecting their own privacy. They must be informed about all of the risks involved while surfing the Internet and browsing. For example, if on Twitter, threats include shortened links that lead you to potentially harmful places. </w:t>
      </w:r>
    </w:p>
    <w:p w:rsidR="00457177" w:rsidRPr="002D3D0A" w:rsidRDefault="00457177" w:rsidP="002D3D0A">
      <w:pPr>
        <w:rPr>
          <w:rFonts w:cs="Gisha"/>
        </w:rPr>
      </w:pPr>
      <w:r w:rsidRPr="002D3D0A">
        <w:rPr>
          <w:rFonts w:cs="Gisha"/>
        </w:rPr>
        <w:t xml:space="preserve">When you are in your e-mail inbox threats include email scams and attachments that get you to install malware and give up personal info. If on Torrent sites the threat includes malware hiding in video, music, and software downloads, and even while using your </w:t>
      </w:r>
      <w:r w:rsidR="00516AB1" w:rsidRPr="002D3D0A">
        <w:rPr>
          <w:rFonts w:cs="Gisha"/>
        </w:rPr>
        <w:t>Smartphone</w:t>
      </w:r>
      <w:r w:rsidRPr="002D3D0A">
        <w:rPr>
          <w:rFonts w:cs="Gisha"/>
        </w:rPr>
        <w:t xml:space="preserve"> threats include geolocation, meaning that your phone can detect where you are and post it online for all to see. </w:t>
      </w:r>
    </w:p>
    <w:p w:rsidR="00457177" w:rsidRPr="002D3D0A" w:rsidRDefault="00457177" w:rsidP="002D3D0A">
      <w:pPr>
        <w:rPr>
          <w:rFonts w:cs="Gisha"/>
        </w:rPr>
      </w:pPr>
      <w:r w:rsidRPr="002D3D0A">
        <w:rPr>
          <w:rFonts w:cs="Gisha"/>
        </w:rPr>
        <w:t>Certain measures that consumers are called to act upon include: updating virus protection, mind security settings, download patches, install firewalls, screen e-mail, shut down spyware, control cookies, deploy encryption, fend off browser hijackers, and block all pop-ups.</w:t>
      </w:r>
    </w:p>
    <w:p w:rsidR="00457177" w:rsidRPr="002D3D0A" w:rsidRDefault="00457177" w:rsidP="002D3D0A">
      <w:pPr>
        <w:rPr>
          <w:rFonts w:cs="Arial"/>
        </w:rPr>
      </w:pPr>
    </w:p>
    <w:p w:rsidR="002D3D0A" w:rsidRPr="002D3D0A" w:rsidRDefault="00491555" w:rsidP="002D3D0A">
      <w:pPr>
        <w:pStyle w:val="Heading1"/>
      </w:pPr>
      <w:bookmarkStart w:id="8" w:name="_Toc320019975"/>
      <w:r>
        <w:t>Hacking</w:t>
      </w:r>
      <w:bookmarkEnd w:id="8"/>
    </w:p>
    <w:p w:rsidR="00457177" w:rsidRPr="006B0FC6" w:rsidRDefault="00457177" w:rsidP="002D3D0A">
      <w:pPr>
        <w:rPr>
          <w:rFonts w:eastAsia="Kozuka Gothic Pro EL"/>
        </w:rPr>
      </w:pPr>
      <w:r w:rsidRPr="002D3D0A">
        <w:rPr>
          <w:rFonts w:eastAsia="Kozuka Gothic Pro EL"/>
        </w:rPr>
        <w:t>The right to</w:t>
      </w:r>
      <w:r w:rsidRPr="002D3D0A">
        <w:rPr>
          <w:rFonts w:eastAsia="Kozuka Gothic Pro EL"/>
          <w:vertAlign w:val="superscript"/>
        </w:rPr>
        <w:t xml:space="preserve"> </w:t>
      </w:r>
      <w:r w:rsidRPr="002D3D0A">
        <w:rPr>
          <w:rFonts w:eastAsia="Kozuka Gothic Pro EL"/>
        </w:rPr>
        <w:t>privacy in Internet activity is a serious issue facing society. Some users of the 'net wish to shield</w:t>
      </w:r>
      <w:r w:rsidRPr="002D3D0A">
        <w:rPr>
          <w:rFonts w:eastAsia="Kozuka Gothic Pro EL"/>
          <w:vertAlign w:val="superscript"/>
        </w:rPr>
        <w:t xml:space="preserve"> </w:t>
      </w:r>
      <w:r w:rsidRPr="002D3D0A">
        <w:rPr>
          <w:rFonts w:eastAsia="Kozuka Gothic Pro EL"/>
        </w:rPr>
        <w:t>their identities while participating in frank discussions</w:t>
      </w:r>
      <w:r w:rsidRPr="002D3D0A">
        <w:rPr>
          <w:rFonts w:eastAsia="Kozuka Gothic Pro EL"/>
          <w:vertAlign w:val="superscript"/>
        </w:rPr>
        <w:t xml:space="preserve"> </w:t>
      </w:r>
      <w:r w:rsidRPr="002D3D0A">
        <w:rPr>
          <w:rFonts w:eastAsia="Kozuka Gothic Pro EL"/>
        </w:rPr>
        <w:t xml:space="preserve">of sensitive topics. </w:t>
      </w:r>
      <w:r w:rsidR="00516AB1">
        <w:rPr>
          <w:rFonts w:eastAsia="Kozuka Gothic Pro EL"/>
        </w:rPr>
        <w:t xml:space="preserve"> </w:t>
      </w:r>
      <w:r w:rsidRPr="002D3D0A">
        <w:rPr>
          <w:rFonts w:eastAsia="Kozuka Gothic Pro EL"/>
        </w:rPr>
        <w:t>Others fulfil fantasies and harmlessly role play under the cover of a false identity in chartrooms</w:t>
      </w:r>
      <w:r w:rsidR="00516AB1">
        <w:rPr>
          <w:rFonts w:eastAsia="Kozuka Gothic Pro EL"/>
        </w:rPr>
        <w:t>, b</w:t>
      </w:r>
      <w:r w:rsidRPr="002D3D0A">
        <w:rPr>
          <w:rFonts w:eastAsia="Kozuka Gothic Pro EL"/>
        </w:rPr>
        <w:t>ut the</w:t>
      </w:r>
      <w:r w:rsidR="00A70E10">
        <w:rPr>
          <w:rFonts w:eastAsia="Kozuka Gothic Pro EL"/>
        </w:rPr>
        <w:t xml:space="preserve">re are the eternal ‘bad apples’ </w:t>
      </w:r>
      <w:r w:rsidRPr="002D3D0A">
        <w:rPr>
          <w:rFonts w:eastAsia="Kozuka Gothic Pro EL"/>
        </w:rPr>
        <w:t>on the Internet, they are the people who use</w:t>
      </w:r>
      <w:r w:rsidRPr="002D3D0A">
        <w:rPr>
          <w:rFonts w:eastAsia="Kozuka Gothic Pro EL"/>
          <w:vertAlign w:val="superscript"/>
        </w:rPr>
        <w:t xml:space="preserve"> </w:t>
      </w:r>
      <w:r w:rsidRPr="002D3D0A">
        <w:rPr>
          <w:rFonts w:eastAsia="Kozuka Gothic Pro EL"/>
        </w:rPr>
        <w:t xml:space="preserve">anonymous servers as more than a way to avoid responsibility for controversial remarks. </w:t>
      </w:r>
      <w:r w:rsidR="006B0FC6">
        <w:rPr>
          <w:rFonts w:eastAsia="Kozuka Gothic Pro EL"/>
        </w:rPr>
        <w:t xml:space="preserve"> </w:t>
      </w:r>
      <w:r w:rsidRPr="002D3D0A">
        <w:rPr>
          <w:rFonts w:eastAsia="Kozuka Gothic Pro EL" w:cs="Arial"/>
        </w:rPr>
        <w:t>Though</w:t>
      </w:r>
      <w:r w:rsidR="00A70E10">
        <w:rPr>
          <w:rFonts w:eastAsia="Kozuka Gothic Pro EL" w:cs="Arial"/>
        </w:rPr>
        <w:t xml:space="preserve"> it wasn’t yet called hacking,</w:t>
      </w:r>
      <w:r w:rsidRPr="002D3D0A">
        <w:rPr>
          <w:rFonts w:eastAsia="Kozuka Gothic Pro EL" w:cs="Arial"/>
        </w:rPr>
        <w:t xml:space="preserve"> the earliest known incidents of modern technological mischief date from 1878 and the early days of the Bell Telephone Company.</w:t>
      </w:r>
      <w:r w:rsidR="006B0FC6">
        <w:rPr>
          <w:rFonts w:eastAsia="Kozuka Gothic Pro EL"/>
        </w:rPr>
        <w:t xml:space="preserve"> </w:t>
      </w:r>
      <w:r w:rsidRPr="002D3D0A">
        <w:rPr>
          <w:rFonts w:eastAsia="Kozuka Gothic Pro EL" w:cs="Arial"/>
        </w:rPr>
        <w:t xml:space="preserve"> Teenage boys hired by Bell as switchboard operators intentionally misdirected and disconnected telephone calls, eavesdropped on conversations, and played a variety of other pranks on unsuspecting customers.</w:t>
      </w:r>
    </w:p>
    <w:p w:rsidR="00457177" w:rsidRPr="002D3D0A" w:rsidRDefault="00457177" w:rsidP="002D3D0A">
      <w:pPr>
        <w:rPr>
          <w:rFonts w:eastAsia="Kozuka Gothic Pro EL" w:cs="CourierNewPS-BoldMT"/>
          <w:bCs/>
        </w:rPr>
      </w:pPr>
    </w:p>
    <w:p w:rsidR="00457177" w:rsidRPr="002D3D0A" w:rsidRDefault="00457177" w:rsidP="002D3D0A">
      <w:pPr>
        <w:pStyle w:val="Heading2"/>
        <w:rPr>
          <w:rFonts w:eastAsia="Kozuka Gothic Pro EL"/>
        </w:rPr>
      </w:pPr>
      <w:bookmarkStart w:id="9" w:name="_Toc320019976"/>
      <w:r w:rsidRPr="002D3D0A">
        <w:rPr>
          <w:rFonts w:eastAsia="Kozuka Gothic Pro EL"/>
        </w:rPr>
        <w:t>F</w:t>
      </w:r>
      <w:r w:rsidR="00491555">
        <w:rPr>
          <w:rFonts w:eastAsia="Kozuka Gothic Pro EL"/>
        </w:rPr>
        <w:t>irst Hacks</w:t>
      </w:r>
      <w:bookmarkEnd w:id="9"/>
    </w:p>
    <w:p w:rsidR="00457177" w:rsidRPr="002D3D0A" w:rsidRDefault="00457177" w:rsidP="002D3D0A">
      <w:pPr>
        <w:rPr>
          <w:rFonts w:eastAsia="Kozuka Gothic Pro EL" w:cs="Arial"/>
        </w:rPr>
      </w:pPr>
      <w:r w:rsidRPr="002D3D0A">
        <w:rPr>
          <w:rFonts w:eastAsia="Kozuka Gothic Pro EL" w:cs="Arial"/>
        </w:rPr>
        <w:t>The first bona fide appearance of a computer hacker occurs in the1960s.</w:t>
      </w:r>
      <w:r w:rsidR="002D3D0A">
        <w:rPr>
          <w:rFonts w:eastAsia="Kozuka Gothic Pro EL" w:cs="Arial"/>
        </w:rPr>
        <w:t xml:space="preserve">  </w:t>
      </w:r>
      <w:r w:rsidRPr="002D3D0A">
        <w:rPr>
          <w:rFonts w:eastAsia="Kozuka Gothic Pro EL" w:cs="Arial"/>
        </w:rPr>
        <w:t xml:space="preserve">The term originated with model train enthusiasts who hacked their train sets in order to modify how they worked. </w:t>
      </w:r>
      <w:r w:rsidR="002D3D0A">
        <w:rPr>
          <w:rFonts w:eastAsia="Kozuka Gothic Pro EL" w:cs="Arial"/>
        </w:rPr>
        <w:t xml:space="preserve"> S</w:t>
      </w:r>
      <w:r w:rsidRPr="002D3D0A">
        <w:rPr>
          <w:rFonts w:eastAsia="Kozuka Gothic Pro EL" w:cs="Arial"/>
        </w:rPr>
        <w:t>everal of these same model train hackers later applied their curiosity and resourcefulness to the then new computer systems being deployed on the campus.</w:t>
      </w:r>
    </w:p>
    <w:p w:rsidR="00457177" w:rsidRPr="002D3D0A" w:rsidRDefault="00457177" w:rsidP="002D3D0A">
      <w:pPr>
        <w:rPr>
          <w:rFonts w:eastAsia="Kozuka Gothic Pro EL" w:cs="Arial"/>
        </w:rPr>
      </w:pPr>
      <w:r w:rsidRPr="002D3D0A">
        <w:rPr>
          <w:rFonts w:eastAsia="Kozuka Gothic Pro EL" w:cs="Arial"/>
        </w:rPr>
        <w:t>These and other early computer hackers were devout programming enthusiasts, experts primarily interested in modifying programs to optimize them, customize them for specific applications, or just for the fun of learning how things worked.</w:t>
      </w:r>
      <w:r w:rsidR="002D3D0A">
        <w:rPr>
          <w:rFonts w:eastAsia="Kozuka Gothic Pro EL" w:cs="Arial"/>
        </w:rPr>
        <w:t xml:space="preserve"> </w:t>
      </w:r>
      <w:r w:rsidRPr="002D3D0A">
        <w:rPr>
          <w:rFonts w:eastAsia="Kozuka Gothic Pro EL" w:cs="Arial"/>
        </w:rPr>
        <w:t>The 1970s produced another type of hacker, one focused on telephone systems. Known as</w:t>
      </w:r>
      <w:r w:rsidR="002D3D0A">
        <w:rPr>
          <w:rFonts w:eastAsia="Kozuka Gothic Pro EL" w:cs="Arial"/>
        </w:rPr>
        <w:t xml:space="preserve"> </w:t>
      </w:r>
      <w:proofErr w:type="spellStart"/>
      <w:r w:rsidR="00A70E10">
        <w:rPr>
          <w:rFonts w:eastAsia="Kozuka Gothic Pro EL" w:cs="Arial"/>
        </w:rPr>
        <w:t>phreakers</w:t>
      </w:r>
      <w:proofErr w:type="spellEnd"/>
      <w:r w:rsidR="00A70E10">
        <w:rPr>
          <w:rFonts w:eastAsia="Kozuka Gothic Pro EL" w:cs="Arial"/>
        </w:rPr>
        <w:t xml:space="preserve">, </w:t>
      </w:r>
      <w:r w:rsidRPr="002D3D0A">
        <w:rPr>
          <w:rFonts w:eastAsia="Kozuka Gothic Pro EL" w:cs="Arial"/>
        </w:rPr>
        <w:t>these hackers discovered and exploited operational characteristics of the newly</w:t>
      </w:r>
      <w:r w:rsidR="002D3D0A">
        <w:rPr>
          <w:rFonts w:eastAsia="Kozuka Gothic Pro EL" w:cs="Arial"/>
        </w:rPr>
        <w:t xml:space="preserve">.  </w:t>
      </w:r>
      <w:r w:rsidRPr="002D3D0A">
        <w:rPr>
          <w:rFonts w:eastAsia="Kozuka Gothic Pro EL" w:cs="Arial"/>
        </w:rPr>
        <w:t>All-electronic telephone switching network that enabled them to make long distance calls free of charge.</w:t>
      </w:r>
    </w:p>
    <w:p w:rsidR="00457177" w:rsidRPr="002D3D0A" w:rsidRDefault="00457177" w:rsidP="002D3D0A">
      <w:pPr>
        <w:pStyle w:val="Heading2"/>
      </w:pPr>
      <w:bookmarkStart w:id="10" w:name="_Toc320019977"/>
      <w:r w:rsidRPr="002D3D0A">
        <w:t>T</w:t>
      </w:r>
      <w:r w:rsidR="00491555">
        <w:t>he Golden Era</w:t>
      </w:r>
      <w:bookmarkEnd w:id="10"/>
    </w:p>
    <w:p w:rsidR="00457177" w:rsidRPr="002D3D0A" w:rsidRDefault="00457177" w:rsidP="002D3D0A">
      <w:pPr>
        <w:rPr>
          <w:rFonts w:eastAsia="Kozuka Gothic Pro EL" w:cs="Arial"/>
        </w:rPr>
      </w:pPr>
      <w:r w:rsidRPr="002D3D0A">
        <w:rPr>
          <w:rFonts w:eastAsia="Kozuka Gothic Pro EL" w:cs="Arial"/>
        </w:rPr>
        <w:t xml:space="preserve">Hacking enjoyed a golden era of sorts in the 1980s. </w:t>
      </w:r>
      <w:r w:rsidR="002D3D0A">
        <w:rPr>
          <w:rFonts w:eastAsia="Kozuka Gothic Pro EL" w:cs="Arial"/>
        </w:rPr>
        <w:t xml:space="preserve"> </w:t>
      </w:r>
      <w:r w:rsidRPr="002D3D0A">
        <w:rPr>
          <w:rFonts w:eastAsia="Kozuka Gothic Pro EL" w:cs="Arial"/>
        </w:rPr>
        <w:t xml:space="preserve">The </w:t>
      </w:r>
      <w:proofErr w:type="gramStart"/>
      <w:r w:rsidRPr="002D3D0A">
        <w:rPr>
          <w:rFonts w:eastAsia="Kozuka Gothic Pro EL" w:cs="Arial"/>
        </w:rPr>
        <w:t>int</w:t>
      </w:r>
      <w:r w:rsidR="00A70E10">
        <w:rPr>
          <w:rFonts w:eastAsia="Kozuka Gothic Pro EL" w:cs="Arial"/>
        </w:rPr>
        <w:t xml:space="preserve">roduction of turnkey personal </w:t>
      </w:r>
      <w:r w:rsidRPr="002D3D0A">
        <w:rPr>
          <w:rFonts w:eastAsia="Kozuka Gothic Pro EL" w:cs="Arial"/>
        </w:rPr>
        <w:t>computers are</w:t>
      </w:r>
      <w:proofErr w:type="gramEnd"/>
      <w:r w:rsidRPr="002D3D0A">
        <w:rPr>
          <w:rFonts w:eastAsia="Kozuka Gothic Pro EL" w:cs="Arial"/>
        </w:rPr>
        <w:t xml:space="preserve"> a turning point in hacker histor</w:t>
      </w:r>
      <w:r w:rsidR="002D3D0A">
        <w:rPr>
          <w:rFonts w:eastAsia="Kozuka Gothic Pro EL" w:cs="Arial"/>
        </w:rPr>
        <w:t xml:space="preserve">y. </w:t>
      </w:r>
      <w:r w:rsidRPr="002D3D0A">
        <w:rPr>
          <w:rFonts w:eastAsia="Kozuka Gothic Pro EL" w:cs="Arial"/>
        </w:rPr>
        <w:t xml:space="preserve"> Now computers were no longer limited to the realms of hardcore hobbyists and business users -anyone, including existing and yet-to-be-realized hackers, could acquire a computer for their own purposes. </w:t>
      </w:r>
      <w:r w:rsidR="002D3D0A">
        <w:rPr>
          <w:rFonts w:eastAsia="Kozuka Gothic Pro EL" w:cs="Arial"/>
        </w:rPr>
        <w:t xml:space="preserve"> </w:t>
      </w:r>
      <w:r w:rsidRPr="002D3D0A">
        <w:rPr>
          <w:rFonts w:eastAsia="Kozuka Gothic Pro EL" w:cs="Arial"/>
        </w:rPr>
        <w:t>Modems, devices that enabled computers to communicate with each other over telephone lines, were also more widely available and significantly extended the hacker’s reach.</w:t>
      </w:r>
    </w:p>
    <w:p w:rsidR="00457177" w:rsidRPr="002D3D0A" w:rsidRDefault="00457177" w:rsidP="002D3D0A">
      <w:pPr>
        <w:rPr>
          <w:rFonts w:eastAsia="Kozuka Gothic Pro EL" w:cs="Arial"/>
        </w:rPr>
      </w:pPr>
    </w:p>
    <w:p w:rsidR="00457177" w:rsidRPr="002D3D0A" w:rsidRDefault="00457177" w:rsidP="00516AB1">
      <w:pPr>
        <w:pStyle w:val="Heading2"/>
        <w:rPr>
          <w:rFonts w:eastAsia="Kozuka Gothic Pro EL"/>
        </w:rPr>
      </w:pPr>
      <w:bookmarkStart w:id="11" w:name="_Toc320019978"/>
      <w:r w:rsidRPr="002D3D0A">
        <w:rPr>
          <w:rFonts w:eastAsia="Kozuka Gothic Pro EL"/>
        </w:rPr>
        <w:lastRenderedPageBreak/>
        <w:t>T</w:t>
      </w:r>
      <w:r w:rsidR="00516AB1">
        <w:rPr>
          <w:rFonts w:eastAsia="Kozuka Gothic Pro EL"/>
        </w:rPr>
        <w:t>he Split Forms</w:t>
      </w:r>
      <w:bookmarkEnd w:id="11"/>
    </w:p>
    <w:p w:rsidR="00457177" w:rsidRPr="002D3D0A" w:rsidRDefault="00457177" w:rsidP="002D3D0A">
      <w:pPr>
        <w:rPr>
          <w:rFonts w:eastAsia="Kozuka Gothic Pro EL" w:cs="Arial"/>
        </w:rPr>
      </w:pPr>
      <w:r w:rsidRPr="002D3D0A">
        <w:rPr>
          <w:rFonts w:eastAsia="Kozuka Gothic Pro EL" w:cs="Arial"/>
        </w:rPr>
        <w:t xml:space="preserve">Although hacking expanded and enjoyed glorification during its golden years, a divide was forming within the hacking community by the late 1980s. </w:t>
      </w:r>
      <w:r w:rsidR="00516AB1">
        <w:rPr>
          <w:rFonts w:eastAsia="Kozuka Gothic Pro EL" w:cs="Arial"/>
        </w:rPr>
        <w:t xml:space="preserve"> </w:t>
      </w:r>
      <w:r w:rsidRPr="002D3D0A">
        <w:rPr>
          <w:rFonts w:eastAsia="Kozuka Gothic Pro EL" w:cs="Arial"/>
        </w:rPr>
        <w:t>An increasing number of hackers were no longer satisfied with benign exploration of systems merely to learn how they worked.</w:t>
      </w:r>
      <w:r w:rsidR="00516AB1">
        <w:rPr>
          <w:rFonts w:eastAsia="Kozuka Gothic Pro EL" w:cs="Arial"/>
        </w:rPr>
        <w:t xml:space="preserve">  </w:t>
      </w:r>
      <w:r w:rsidR="00A70E10">
        <w:rPr>
          <w:rFonts w:eastAsia="Kozuka Gothic Pro EL" w:cs="Arial"/>
        </w:rPr>
        <w:t xml:space="preserve">The hacker principle of freedom of technology </w:t>
      </w:r>
      <w:r w:rsidRPr="002D3D0A">
        <w:rPr>
          <w:rFonts w:eastAsia="Kozuka Gothic Pro EL" w:cs="Arial"/>
        </w:rPr>
        <w:t>was changing, and a younger generation interested in individual gain emerged.</w:t>
      </w:r>
      <w:r w:rsidR="00516AB1">
        <w:rPr>
          <w:rFonts w:eastAsia="Kozuka Gothic Pro EL" w:cs="Arial"/>
        </w:rPr>
        <w:t xml:space="preserve">  </w:t>
      </w:r>
      <w:r w:rsidRPr="002D3D0A">
        <w:rPr>
          <w:rFonts w:eastAsia="Kozuka Gothic Pro EL" w:cs="Arial"/>
        </w:rPr>
        <w:t>This new breed of “hacker” directed its knowledge and tenacity toward distinctly criminal</w:t>
      </w:r>
      <w:r w:rsidR="00516AB1">
        <w:rPr>
          <w:rFonts w:eastAsia="Kozuka Gothic Pro EL" w:cs="Arial"/>
        </w:rPr>
        <w:t xml:space="preserve"> </w:t>
      </w:r>
      <w:r w:rsidRPr="002D3D0A">
        <w:rPr>
          <w:rFonts w:eastAsia="Kozuka Gothic Pro EL" w:cs="Arial"/>
        </w:rPr>
        <w:t>pursuits, including the distribution of pirated commercial software, games, and viruses and</w:t>
      </w:r>
      <w:r w:rsidR="00516AB1">
        <w:rPr>
          <w:rFonts w:eastAsia="Kozuka Gothic Pro EL" w:cs="Arial"/>
        </w:rPr>
        <w:t xml:space="preserve"> </w:t>
      </w:r>
      <w:r w:rsidRPr="002D3D0A">
        <w:rPr>
          <w:rFonts w:eastAsia="Kozuka Gothic Pro EL" w:cs="Arial"/>
        </w:rPr>
        <w:t xml:space="preserve">worms that could virtually shut down systems. </w:t>
      </w:r>
    </w:p>
    <w:p w:rsidR="00457177" w:rsidRDefault="00457177" w:rsidP="002D3D0A">
      <w:pPr>
        <w:rPr>
          <w:rFonts w:eastAsia="Kozuka Gothic Pro EL" w:cs="Arial"/>
        </w:rPr>
      </w:pPr>
      <w:r w:rsidRPr="002D3D0A">
        <w:rPr>
          <w:rFonts w:eastAsia="Kozuka Gothic Pro EL" w:cs="Arial"/>
        </w:rPr>
        <w:t>The dark side fragmented even fu</w:t>
      </w:r>
      <w:r w:rsidR="00A70E10">
        <w:rPr>
          <w:rFonts w:eastAsia="Kozuka Gothic Pro EL" w:cs="Arial"/>
        </w:rPr>
        <w:t>rther as several groups formed electronic gangs</w:t>
      </w:r>
      <w:r w:rsidRPr="002D3D0A">
        <w:rPr>
          <w:rFonts w:eastAsia="Kozuka Gothic Pro EL" w:cs="Arial"/>
        </w:rPr>
        <w:t xml:space="preserve"> driven to tap into the sensitive information housed within large institutions, like government and educational research centres. </w:t>
      </w:r>
      <w:r w:rsidR="00516AB1">
        <w:rPr>
          <w:rFonts w:eastAsia="Kozuka Gothic Pro EL" w:cs="Arial"/>
        </w:rPr>
        <w:t xml:space="preserve"> </w:t>
      </w:r>
      <w:r w:rsidRPr="002D3D0A">
        <w:rPr>
          <w:rFonts w:eastAsia="Kozuka Gothic Pro EL" w:cs="Arial"/>
        </w:rPr>
        <w:t>As happens with conventional street gangs, it didn’t take long for these groups to begin fighting each other, and the early 1990s saw an escalation of infighting that jammed phone lines and networks, and ultimately led to the demise and criminal prosecution of several groups.</w:t>
      </w:r>
    </w:p>
    <w:p w:rsidR="002D3D0A" w:rsidRPr="002D3D0A" w:rsidRDefault="002D3D0A" w:rsidP="002D3D0A">
      <w:pPr>
        <w:rPr>
          <w:rFonts w:eastAsia="Kozuka Gothic Pro EL" w:cs="Arial"/>
        </w:rPr>
      </w:pPr>
    </w:p>
    <w:p w:rsidR="00457177" w:rsidRPr="002D3D0A" w:rsidRDefault="00457177" w:rsidP="002D3D0A">
      <w:pPr>
        <w:pStyle w:val="Heading2"/>
        <w:rPr>
          <w:rFonts w:eastAsia="Kozuka Gothic Pro EL"/>
        </w:rPr>
      </w:pPr>
      <w:bookmarkStart w:id="12" w:name="_Toc320019979"/>
      <w:r w:rsidRPr="002D3D0A">
        <w:rPr>
          <w:rFonts w:eastAsia="Kozuka Gothic Pro EL"/>
        </w:rPr>
        <w:t>C</w:t>
      </w:r>
      <w:r w:rsidR="00491555">
        <w:rPr>
          <w:rFonts w:eastAsia="Kozuka Gothic Pro EL"/>
        </w:rPr>
        <w:t>riminalisation</w:t>
      </w:r>
      <w:bookmarkEnd w:id="12"/>
    </w:p>
    <w:p w:rsidR="00457177" w:rsidRDefault="00457177" w:rsidP="002D3D0A">
      <w:pPr>
        <w:rPr>
          <w:rFonts w:eastAsia="Kozuka Gothic Pro EL" w:cs="Arial"/>
        </w:rPr>
      </w:pPr>
      <w:r w:rsidRPr="002D3D0A">
        <w:rPr>
          <w:rFonts w:eastAsia="Kozuka Gothic Pro EL" w:cs="Arial"/>
        </w:rPr>
        <w:t>Legislators and law enforcement began to get serious about criminalizing and prosecuting</w:t>
      </w:r>
      <w:r w:rsidR="00516AB1">
        <w:rPr>
          <w:rFonts w:eastAsia="Kozuka Gothic Pro EL" w:cs="Arial"/>
        </w:rPr>
        <w:t xml:space="preserve"> </w:t>
      </w:r>
      <w:r w:rsidRPr="002D3D0A">
        <w:rPr>
          <w:rFonts w:eastAsia="Kozuka Gothic Pro EL" w:cs="Arial"/>
        </w:rPr>
        <w:t>these activities in the mid-1980s. Governments passed its first hacking-related legislation, then in 1986.</w:t>
      </w:r>
      <w:r w:rsidR="00516AB1">
        <w:rPr>
          <w:rFonts w:eastAsia="Kozuka Gothic Pro EL" w:cs="Arial"/>
        </w:rPr>
        <w:t xml:space="preserve">  T</w:t>
      </w:r>
      <w:r w:rsidRPr="002D3D0A">
        <w:rPr>
          <w:rFonts w:eastAsia="Kozuka Gothic Pro EL" w:cs="Arial"/>
        </w:rPr>
        <w:t>he act made computer tampering a crime punishable by significant jail time and monetary fines</w:t>
      </w:r>
    </w:p>
    <w:p w:rsidR="00516AB1" w:rsidRPr="002D3D0A" w:rsidRDefault="00516AB1" w:rsidP="002D3D0A">
      <w:pPr>
        <w:rPr>
          <w:rFonts w:eastAsia="Kozuka Gothic Pro EL" w:cs="Arial"/>
        </w:rPr>
      </w:pPr>
    </w:p>
    <w:p w:rsidR="00457177" w:rsidRPr="002D3D0A" w:rsidRDefault="00457177" w:rsidP="002D3D0A">
      <w:pPr>
        <w:pStyle w:val="Heading2"/>
        <w:rPr>
          <w:rFonts w:eastAsia="Kozuka Gothic Pro EL"/>
        </w:rPr>
      </w:pPr>
      <w:bookmarkStart w:id="13" w:name="_Toc320019980"/>
      <w:r w:rsidRPr="002D3D0A">
        <w:rPr>
          <w:rFonts w:eastAsia="Kozuka Gothic Pro EL"/>
        </w:rPr>
        <w:t>H</w:t>
      </w:r>
      <w:r w:rsidR="00491555">
        <w:rPr>
          <w:rFonts w:eastAsia="Kozuka Gothic Pro EL"/>
        </w:rPr>
        <w:t>ackers – Good &amp; Bad</w:t>
      </w:r>
      <w:bookmarkEnd w:id="13"/>
    </w:p>
    <w:p w:rsidR="00457177" w:rsidRPr="002D3D0A" w:rsidRDefault="00457177" w:rsidP="002D3D0A">
      <w:pPr>
        <w:rPr>
          <w:rFonts w:eastAsia="Kozuka Gothic Pro EL" w:cs="Arial"/>
        </w:rPr>
      </w:pPr>
    </w:p>
    <w:p w:rsidR="00457177" w:rsidRDefault="00457177" w:rsidP="002D3D0A">
      <w:pPr>
        <w:rPr>
          <w:rFonts w:eastAsia="Kozuka Gothic Pro EL" w:cs="Arial"/>
        </w:rPr>
      </w:pPr>
      <w:r w:rsidRPr="002D3D0A">
        <w:rPr>
          <w:rFonts w:eastAsia="Kozuka Gothic Pro EL" w:cs="Arial"/>
        </w:rPr>
        <w:t>Although the term “hacker” is in widespread use, the sense in which it is employed is</w:t>
      </w:r>
      <w:r w:rsidR="002D3D0A">
        <w:rPr>
          <w:rFonts w:eastAsia="Kozuka Gothic Pro EL" w:cs="Arial"/>
        </w:rPr>
        <w:t xml:space="preserve"> </w:t>
      </w:r>
      <w:r w:rsidRPr="002D3D0A">
        <w:rPr>
          <w:rFonts w:eastAsia="Kozuka Gothic Pro EL" w:cs="Arial"/>
        </w:rPr>
        <w:t>generally incorrect.</w:t>
      </w:r>
      <w:r w:rsidR="002D3D0A">
        <w:rPr>
          <w:rFonts w:eastAsia="Kozuka Gothic Pro EL" w:cs="Arial"/>
        </w:rPr>
        <w:t xml:space="preserve">  </w:t>
      </w:r>
      <w:r w:rsidRPr="002D3D0A">
        <w:rPr>
          <w:rFonts w:eastAsia="Kozuka Gothic Pro EL" w:cs="Arial"/>
        </w:rPr>
        <w:t>Popular media and entertainment providers have long used it to describe anyone who tampers with a system, particularly in connection to criminal activity.</w:t>
      </w:r>
      <w:r w:rsidR="002D3D0A">
        <w:rPr>
          <w:rFonts w:eastAsia="Kozuka Gothic Pro EL" w:cs="Arial"/>
        </w:rPr>
        <w:t xml:space="preserve">  </w:t>
      </w:r>
      <w:r w:rsidRPr="002D3D0A">
        <w:rPr>
          <w:rFonts w:eastAsia="Kozuka Gothic Pro EL" w:cs="Arial"/>
        </w:rPr>
        <w:t>This journalistic</w:t>
      </w:r>
      <w:r w:rsidR="00A70E10">
        <w:rPr>
          <w:rFonts w:eastAsia="Kozuka Gothic Pro EL" w:cs="Arial"/>
        </w:rPr>
        <w:t xml:space="preserve"> misuse of the name upset many traditional</w:t>
      </w:r>
      <w:r w:rsidRPr="002D3D0A">
        <w:rPr>
          <w:rFonts w:eastAsia="Kozuka Gothic Pro EL" w:cs="Arial"/>
        </w:rPr>
        <w:t xml:space="preserve"> hackers, who responded to the</w:t>
      </w:r>
      <w:r w:rsidR="002D3D0A">
        <w:rPr>
          <w:rFonts w:eastAsia="Kozuka Gothic Pro EL" w:cs="Arial"/>
        </w:rPr>
        <w:t xml:space="preserve"> </w:t>
      </w:r>
      <w:r w:rsidRPr="002D3D0A">
        <w:rPr>
          <w:rFonts w:eastAsia="Kozuka Gothic Pro EL" w:cs="Arial"/>
        </w:rPr>
        <w:t xml:space="preserve">vilification of their good name by offering a new term for </w:t>
      </w:r>
      <w:r w:rsidR="00A70E10">
        <w:rPr>
          <w:rFonts w:eastAsia="Kozuka Gothic Pro EL" w:cs="Arial"/>
        </w:rPr>
        <w:t xml:space="preserve">these individuals: crackers.  </w:t>
      </w:r>
      <w:r w:rsidRPr="002D3D0A">
        <w:rPr>
          <w:rFonts w:eastAsia="Kozuka Gothic Pro EL" w:cs="Arial"/>
        </w:rPr>
        <w:t>Crackers are vandals and thieves whos</w:t>
      </w:r>
      <w:r w:rsidR="00A70E10">
        <w:rPr>
          <w:rFonts w:eastAsia="Kozuka Gothic Pro EL" w:cs="Arial"/>
        </w:rPr>
        <w:t>e sole purpose is unauthorized cracking</w:t>
      </w:r>
      <w:r w:rsidRPr="002D3D0A">
        <w:rPr>
          <w:rFonts w:eastAsia="Kozuka Gothic Pro EL" w:cs="Arial"/>
        </w:rPr>
        <w:t xml:space="preserve"> into secure</w:t>
      </w:r>
      <w:r w:rsidR="002D3D0A">
        <w:rPr>
          <w:rFonts w:eastAsia="Kozuka Gothic Pro EL" w:cs="Arial"/>
        </w:rPr>
        <w:t xml:space="preserve"> s</w:t>
      </w:r>
      <w:r w:rsidRPr="002D3D0A">
        <w:rPr>
          <w:rFonts w:eastAsia="Kozuka Gothic Pro EL" w:cs="Arial"/>
        </w:rPr>
        <w:t>ystems for personal gain.</w:t>
      </w:r>
      <w:r w:rsidR="002D3D0A">
        <w:rPr>
          <w:rFonts w:eastAsia="Kozuka Gothic Pro EL" w:cs="Arial"/>
        </w:rPr>
        <w:t xml:space="preserve">  </w:t>
      </w:r>
      <w:r w:rsidRPr="002D3D0A">
        <w:rPr>
          <w:rFonts w:eastAsia="Kozuka Gothic Pro EL" w:cs="Arial"/>
        </w:rPr>
        <w:t xml:space="preserve">This darker side of hacking has three main motivations with varying degrees of harm. </w:t>
      </w:r>
      <w:r w:rsidR="002D3D0A">
        <w:rPr>
          <w:rFonts w:eastAsia="Kozuka Gothic Pro EL" w:cs="Arial"/>
        </w:rPr>
        <w:t xml:space="preserve"> </w:t>
      </w:r>
      <w:r w:rsidRPr="002D3D0A">
        <w:rPr>
          <w:rFonts w:eastAsia="Kozuka Gothic Pro EL" w:cs="Arial"/>
        </w:rPr>
        <w:t xml:space="preserve">The most benign cracks are attempts to gain unauthorized access in order to satisfy a personal motive such as curiosity or pride. </w:t>
      </w:r>
      <w:r w:rsidR="002D3D0A">
        <w:rPr>
          <w:rFonts w:eastAsia="Kozuka Gothic Pro EL" w:cs="Arial"/>
        </w:rPr>
        <w:t xml:space="preserve"> </w:t>
      </w:r>
      <w:r w:rsidRPr="002D3D0A">
        <w:rPr>
          <w:rFonts w:eastAsia="Kozuka Gothic Pro EL" w:cs="Arial"/>
        </w:rPr>
        <w:t>The goal of the most serious and professional crackers is unauthorized access to systems or computer services in order to steal data for</w:t>
      </w:r>
      <w:r w:rsidR="002D3D0A">
        <w:rPr>
          <w:rFonts w:eastAsia="Kozuka Gothic Pro EL" w:cs="Arial"/>
        </w:rPr>
        <w:t xml:space="preserve"> </w:t>
      </w:r>
      <w:r w:rsidRPr="002D3D0A">
        <w:rPr>
          <w:rFonts w:eastAsia="Kozuka Gothic Pro EL" w:cs="Arial"/>
        </w:rPr>
        <w:t>criminal purposes.</w:t>
      </w:r>
      <w:r w:rsidR="002D3D0A">
        <w:rPr>
          <w:rFonts w:eastAsia="Kozuka Gothic Pro EL" w:cs="Arial"/>
        </w:rPr>
        <w:t xml:space="preserve"> </w:t>
      </w:r>
      <w:r w:rsidRPr="002D3D0A">
        <w:rPr>
          <w:rFonts w:eastAsia="Kozuka Gothic Pro EL" w:cs="Arial"/>
        </w:rPr>
        <w:t xml:space="preserve">For the cracker, everything is about </w:t>
      </w:r>
      <w:r w:rsidRPr="002D3D0A">
        <w:rPr>
          <w:rFonts w:eastAsia="Kozuka Gothic Pro EL" w:cs="Arial,Italic"/>
          <w:i/>
          <w:iCs/>
        </w:rPr>
        <w:t xml:space="preserve">access </w:t>
      </w:r>
      <w:r w:rsidRPr="002D3D0A">
        <w:rPr>
          <w:rFonts w:eastAsia="Kozuka Gothic Pro EL" w:cs="Arial"/>
        </w:rPr>
        <w:t>to information, especially if it is sensitive or</w:t>
      </w:r>
      <w:r w:rsidR="002D3D0A">
        <w:rPr>
          <w:rFonts w:eastAsia="Kozuka Gothic Pro EL" w:cs="Arial"/>
        </w:rPr>
        <w:t xml:space="preserve"> </w:t>
      </w:r>
      <w:r w:rsidRPr="002D3D0A">
        <w:rPr>
          <w:rFonts w:eastAsia="Kozuka Gothic Pro EL" w:cs="Arial"/>
        </w:rPr>
        <w:t xml:space="preserve">protected. </w:t>
      </w:r>
      <w:r w:rsidR="002D3D0A">
        <w:rPr>
          <w:rFonts w:eastAsia="Kozuka Gothic Pro EL" w:cs="Arial"/>
        </w:rPr>
        <w:t xml:space="preserve"> </w:t>
      </w:r>
      <w:r w:rsidRPr="002D3D0A">
        <w:rPr>
          <w:rFonts w:eastAsia="Kozuka Gothic Pro EL" w:cs="Arial"/>
        </w:rPr>
        <w:t>Moreover, crackers consider their illicit activities badges of honour to be worn with</w:t>
      </w:r>
      <w:r w:rsidR="002D3D0A">
        <w:rPr>
          <w:rFonts w:eastAsia="Kozuka Gothic Pro EL" w:cs="Arial"/>
        </w:rPr>
        <w:t xml:space="preserve"> </w:t>
      </w:r>
      <w:r w:rsidRPr="002D3D0A">
        <w:rPr>
          <w:rFonts w:eastAsia="Kozuka Gothic Pro EL" w:cs="Arial"/>
        </w:rPr>
        <w:t>pride.</w:t>
      </w:r>
      <w:r w:rsidR="002D3D0A">
        <w:rPr>
          <w:rFonts w:eastAsia="Kozuka Gothic Pro EL" w:cs="Arial"/>
        </w:rPr>
        <w:t xml:space="preserve">  </w:t>
      </w:r>
      <w:r w:rsidRPr="002D3D0A">
        <w:rPr>
          <w:rFonts w:eastAsia="Kozuka Gothic Pro EL" w:cs="Arial"/>
        </w:rPr>
        <w:t>Ironically, although most crackers are thought to live on the fringe of society, many</w:t>
      </w:r>
      <w:r w:rsidR="002D3D0A">
        <w:rPr>
          <w:rFonts w:eastAsia="Kozuka Gothic Pro EL" w:cs="Arial"/>
        </w:rPr>
        <w:t xml:space="preserve"> </w:t>
      </w:r>
      <w:r w:rsidRPr="002D3D0A">
        <w:rPr>
          <w:rFonts w:eastAsia="Kozuka Gothic Pro EL" w:cs="Arial"/>
        </w:rPr>
        <w:t xml:space="preserve">have a tendency to downplay the consequences of their actions and generally </w:t>
      </w:r>
      <w:r w:rsidR="002D3D0A">
        <w:rPr>
          <w:rFonts w:eastAsia="Kozuka Gothic Pro EL" w:cs="Arial"/>
        </w:rPr>
        <w:t xml:space="preserve">rationalize </w:t>
      </w:r>
      <w:r w:rsidRPr="002D3D0A">
        <w:rPr>
          <w:rFonts w:eastAsia="Kozuka Gothic Pro EL" w:cs="Arial"/>
        </w:rPr>
        <w:t>their activities as being for the good of humanity.</w:t>
      </w:r>
    </w:p>
    <w:p w:rsidR="00516AB1" w:rsidRPr="002D3D0A" w:rsidRDefault="00516AB1" w:rsidP="002D3D0A">
      <w:pPr>
        <w:rPr>
          <w:rFonts w:eastAsia="Kozuka Gothic Pro EL" w:cs="Arial"/>
        </w:rPr>
      </w:pPr>
    </w:p>
    <w:p w:rsidR="00457177" w:rsidRPr="002D3D0A" w:rsidRDefault="00516AB1" w:rsidP="00516AB1">
      <w:pPr>
        <w:pStyle w:val="Heading2"/>
        <w:rPr>
          <w:rFonts w:eastAsia="Kozuka Gothic Pro EL"/>
        </w:rPr>
      </w:pPr>
      <w:bookmarkStart w:id="14" w:name="_Toc320019981"/>
      <w:r>
        <w:rPr>
          <w:rFonts w:eastAsia="Kozuka Gothic Pro EL"/>
        </w:rPr>
        <w:t>The Newest Frontier</w:t>
      </w:r>
      <w:bookmarkEnd w:id="14"/>
    </w:p>
    <w:p w:rsidR="00457177" w:rsidRPr="002D3D0A" w:rsidRDefault="00457177" w:rsidP="002D3D0A">
      <w:pPr>
        <w:rPr>
          <w:rFonts w:eastAsia="Kozuka Gothic Pro EL" w:cs="Arial"/>
        </w:rPr>
      </w:pPr>
      <w:r w:rsidRPr="002D3D0A">
        <w:rPr>
          <w:rFonts w:eastAsia="Kozuka Gothic Pro EL" w:cs="Arial"/>
        </w:rPr>
        <w:t>One of the newest forms of hacking involves finding and connecting to unsecured Wireless</w:t>
      </w:r>
      <w:r w:rsidR="002D3D0A">
        <w:rPr>
          <w:rFonts w:eastAsia="Kozuka Gothic Pro EL" w:cs="Arial"/>
        </w:rPr>
        <w:t xml:space="preserve"> </w:t>
      </w:r>
      <w:r w:rsidRPr="002D3D0A">
        <w:rPr>
          <w:rFonts w:eastAsia="Kozuka Gothic Pro EL" w:cs="Arial"/>
        </w:rPr>
        <w:t>Access Points (WAPs).</w:t>
      </w:r>
      <w:r w:rsidR="002D3D0A">
        <w:rPr>
          <w:rFonts w:eastAsia="Kozuka Gothic Pro EL" w:cs="Arial"/>
        </w:rPr>
        <w:t xml:space="preserve">  </w:t>
      </w:r>
      <w:r w:rsidR="00D3678B">
        <w:rPr>
          <w:rFonts w:eastAsia="Kozuka Gothic Pro EL" w:cs="Arial"/>
        </w:rPr>
        <w:t>Also called whacking,</w:t>
      </w:r>
      <w:r w:rsidRPr="002D3D0A">
        <w:rPr>
          <w:rFonts w:eastAsia="Kozuka Gothic Pro EL" w:cs="Arial"/>
        </w:rPr>
        <w:t xml:space="preserve"> the practice has grown with the increasingly widespread use of wireless networks.</w:t>
      </w:r>
      <w:r w:rsidR="002D3D0A">
        <w:rPr>
          <w:rFonts w:eastAsia="Kozuka Gothic Pro EL" w:cs="Arial"/>
        </w:rPr>
        <w:t xml:space="preserve">  </w:t>
      </w:r>
      <w:r w:rsidR="00D3678B">
        <w:rPr>
          <w:rFonts w:eastAsia="Kozuka Gothic Pro EL" w:cs="Arial"/>
        </w:rPr>
        <w:t>Whacking capitalis</w:t>
      </w:r>
      <w:r w:rsidRPr="002D3D0A">
        <w:rPr>
          <w:rFonts w:eastAsia="Kozuka Gothic Pro EL" w:cs="Arial"/>
        </w:rPr>
        <w:t xml:space="preserve">es on the relative ease with which many wireless networks can be accessed (generally because their owners haven’t taken steps to secure them). </w:t>
      </w:r>
      <w:r w:rsidR="002D3D0A">
        <w:rPr>
          <w:rFonts w:eastAsia="Kozuka Gothic Pro EL" w:cs="Arial"/>
        </w:rPr>
        <w:t xml:space="preserve"> </w:t>
      </w:r>
      <w:r w:rsidRPr="002D3D0A">
        <w:rPr>
          <w:rFonts w:eastAsia="Kozuka Gothic Pro EL" w:cs="Arial"/>
        </w:rPr>
        <w:t>The wireless nature of these networks makes them easy to find and hack, and because they so often extend Internet access, wireless networks are especially enticing targets for unauthorized use.</w:t>
      </w:r>
    </w:p>
    <w:p w:rsidR="00457177" w:rsidRPr="002D3D0A" w:rsidRDefault="00457177" w:rsidP="002D3D0A">
      <w:pPr>
        <w:rPr>
          <w:rFonts w:eastAsia="Kozuka Gothic Pro EL" w:cs="Arial"/>
        </w:rPr>
      </w:pPr>
    </w:p>
    <w:p w:rsidR="00457177" w:rsidRPr="002D3D0A" w:rsidRDefault="002D3D0A" w:rsidP="002D3D0A">
      <w:pPr>
        <w:pStyle w:val="Heading1"/>
        <w:rPr>
          <w:rFonts w:eastAsia="Kozuka Gothic Pro EL"/>
        </w:rPr>
      </w:pPr>
      <w:bookmarkStart w:id="15" w:name="_Toc320019982"/>
      <w:r>
        <w:rPr>
          <w:rFonts w:eastAsia="Kozuka Gothic Pro EL"/>
        </w:rPr>
        <w:lastRenderedPageBreak/>
        <w:t>Freedom of Information</w:t>
      </w:r>
      <w:bookmarkEnd w:id="15"/>
    </w:p>
    <w:p w:rsidR="00457177" w:rsidRPr="002D3D0A" w:rsidRDefault="00457177" w:rsidP="002D3D0A">
      <w:pPr>
        <w:rPr>
          <w:rFonts w:eastAsia="Times New Roman" w:cs="Arial"/>
          <w:lang w:val="en-US" w:eastAsia="en-IE"/>
        </w:rPr>
      </w:pPr>
      <w:r w:rsidRPr="002D3D0A">
        <w:t xml:space="preserve">The area of greatest danger on the Internet is also its greatest feature, </w:t>
      </w:r>
      <w:r w:rsidRPr="002D3D0A">
        <w:rPr>
          <w:i/>
        </w:rPr>
        <w:t>free information</w:t>
      </w:r>
      <w:r w:rsidRPr="002D3D0A">
        <w:t>.  T</w:t>
      </w:r>
      <w:r w:rsidRPr="002D3D0A">
        <w:rPr>
          <w:rFonts w:eastAsia="Times New Roman" w:cs="Arial"/>
          <w:lang w:val="en-US" w:eastAsia="en-IE"/>
        </w:rPr>
        <w:t xml:space="preserve">he freedom of ideas and speech is something many people have died fighting for over the centuries and the notion that ideas and information should be controlled by governments or society as a whole, is very divisive one. </w:t>
      </w:r>
    </w:p>
    <w:p w:rsidR="00457177" w:rsidRPr="002D3D0A" w:rsidRDefault="00457177" w:rsidP="002D3D0A">
      <w:pPr>
        <w:rPr>
          <w:rFonts w:eastAsia="Times New Roman" w:cs="Arial"/>
          <w:i/>
          <w:lang w:val="en-US" w:eastAsia="en-IE"/>
        </w:rPr>
      </w:pPr>
      <w:r w:rsidRPr="002D3D0A">
        <w:t xml:space="preserve">The motivations for censorship range from well-intentioned desires to protect children from unsuitable content to attempts to control a nation's access to information. No matter what the censors' reasons are, the end result is the same: </w:t>
      </w:r>
      <w:r w:rsidRPr="006C635A">
        <w:rPr>
          <w:i/>
          <w:szCs w:val="20"/>
        </w:rPr>
        <w:t xml:space="preserve">They block access to the </w:t>
      </w:r>
      <w:hyperlink r:id="rId10" w:history="1">
        <w:r w:rsidRPr="006C635A">
          <w:rPr>
            <w:rStyle w:val="Hyperlink"/>
            <w:rFonts w:asciiTheme="majorHAnsi" w:hAnsiTheme="majorHAnsi"/>
            <w:i/>
            <w:color w:val="auto"/>
            <w:szCs w:val="20"/>
            <w:u w:val="none"/>
          </w:rPr>
          <w:t>Web pages</w:t>
        </w:r>
      </w:hyperlink>
      <w:r w:rsidRPr="006C635A">
        <w:rPr>
          <w:i/>
          <w:szCs w:val="20"/>
        </w:rPr>
        <w:t xml:space="preserve"> they identify as undesirable.</w:t>
      </w:r>
    </w:p>
    <w:p w:rsidR="00457177" w:rsidRDefault="00457177" w:rsidP="006C635A">
      <w:pPr>
        <w:rPr>
          <w:rFonts w:cs="Arial"/>
        </w:rPr>
      </w:pPr>
      <w:r w:rsidRPr="002D3D0A">
        <w:rPr>
          <w:rFonts w:cs="Arial"/>
        </w:rPr>
        <w:t>For as long as there's been an Internet, China has sought to monitor and control how its citizens use it. That's no small task in the world's most populous country, which now has 485 million we</w:t>
      </w:r>
      <w:r w:rsidR="00D3678B">
        <w:rPr>
          <w:rFonts w:cs="Arial"/>
        </w:rPr>
        <w:t>b-surfers. Technology known as ‘T</w:t>
      </w:r>
      <w:r w:rsidRPr="002D3D0A">
        <w:rPr>
          <w:rFonts w:cs="Arial"/>
        </w:rPr>
        <w:t>he Great Firewall</w:t>
      </w:r>
      <w:r w:rsidR="00D3678B">
        <w:rPr>
          <w:rFonts w:cs="Arial"/>
        </w:rPr>
        <w:t>’</w:t>
      </w:r>
      <w:r w:rsidRPr="002D3D0A">
        <w:rPr>
          <w:rFonts w:cs="Arial"/>
        </w:rPr>
        <w:t xml:space="preserve"> blocks web sites on an array of sensitive topics (for example, democracy), while tens of thousands of government monitors and citizen volunteers regularly sweep through blogs, chat forums, and even e-mail to ensure nothing challenges the country's self-s</w:t>
      </w:r>
      <w:r w:rsidR="00D3678B">
        <w:rPr>
          <w:rFonts w:cs="Arial"/>
        </w:rPr>
        <w:t xml:space="preserve">tyled harmonious society.  </w:t>
      </w:r>
      <w:r w:rsidRPr="002D3D0A">
        <w:rPr>
          <w:rFonts w:cs="Arial"/>
        </w:rPr>
        <w:t xml:space="preserve">Together this massive network </w:t>
      </w:r>
      <w:r w:rsidR="00D3678B">
        <w:rPr>
          <w:rFonts w:cs="Arial"/>
        </w:rPr>
        <w:t xml:space="preserve">of Internet </w:t>
      </w:r>
      <w:proofErr w:type="spellStart"/>
      <w:r w:rsidR="00D3678B">
        <w:rPr>
          <w:rFonts w:cs="Arial"/>
        </w:rPr>
        <w:t>nannying</w:t>
      </w:r>
      <w:proofErr w:type="spellEnd"/>
      <w:r w:rsidR="00D3678B">
        <w:rPr>
          <w:rFonts w:cs="Arial"/>
        </w:rPr>
        <w:t xml:space="preserve"> is called ‘The Golden Shield Project’.  </w:t>
      </w:r>
      <w:r w:rsidRPr="002D3D0A">
        <w:rPr>
          <w:rFonts w:cs="Arial"/>
        </w:rPr>
        <w:t xml:space="preserve">Thousands of websites are blocked outright, and destinations such as YouTube, </w:t>
      </w:r>
      <w:r w:rsidR="004E5CF9" w:rsidRPr="002D3D0A">
        <w:rPr>
          <w:rFonts w:cs="Arial"/>
        </w:rPr>
        <w:t>Flicker</w:t>
      </w:r>
      <w:r w:rsidRPr="002D3D0A">
        <w:rPr>
          <w:rFonts w:cs="Arial"/>
        </w:rPr>
        <w:t xml:space="preserve"> and Wikipedia are heavily restricted. </w:t>
      </w:r>
    </w:p>
    <w:p w:rsidR="006C635A" w:rsidRPr="006C635A" w:rsidRDefault="006C635A" w:rsidP="006C635A">
      <w:pPr>
        <w:rPr>
          <w:rFonts w:cs="Arial"/>
        </w:rPr>
      </w:pPr>
    </w:p>
    <w:p w:rsidR="00457177" w:rsidRPr="002D3D0A" w:rsidRDefault="00457177" w:rsidP="002D3D0A">
      <w:pPr>
        <w:pStyle w:val="Heading2"/>
        <w:rPr>
          <w:rFonts w:eastAsia="Times New Roman"/>
          <w:lang w:val="en-US" w:eastAsia="en-IE"/>
        </w:rPr>
      </w:pPr>
      <w:bookmarkStart w:id="16" w:name="_Toc320019983"/>
      <w:r w:rsidRPr="002D3D0A">
        <w:rPr>
          <w:rFonts w:eastAsia="Times New Roman"/>
          <w:lang w:val="en-US" w:eastAsia="en-IE"/>
        </w:rPr>
        <w:t>The pros of censorship</w:t>
      </w:r>
      <w:bookmarkEnd w:id="16"/>
    </w:p>
    <w:p w:rsidR="00457177" w:rsidRPr="002D3D0A" w:rsidRDefault="00457177" w:rsidP="002D3D0A">
      <w:pPr>
        <w:rPr>
          <w:rFonts w:eastAsia="Times New Roman" w:cs="Arial"/>
          <w:lang w:val="en-US" w:eastAsia="en-IE"/>
        </w:rPr>
      </w:pPr>
      <w:r w:rsidRPr="002D3D0A">
        <w:rPr>
          <w:rFonts w:eastAsia="Times New Roman" w:cs="Arial"/>
          <w:lang w:val="en-US" w:eastAsia="en-IE"/>
        </w:rPr>
        <w:t>Censorship controls the types of images and material that might be available to children, from pornography to violence, and whilst it is often extremely difficult to police what appears on the Internet, some level of censorship is essential to prevent the corruption of young and vulnerable minds.</w:t>
      </w:r>
    </w:p>
    <w:p w:rsidR="00457177" w:rsidRPr="002D3D0A" w:rsidRDefault="005D70B4" w:rsidP="006C635A">
      <w:pPr>
        <w:pStyle w:val="Heading3"/>
        <w:rPr>
          <w:lang w:val="en-US"/>
        </w:rPr>
      </w:pPr>
      <w:bookmarkStart w:id="17" w:name="_Toc320019984"/>
      <w:r>
        <w:rPr>
          <w:lang w:val="en-US"/>
        </w:rPr>
        <w:t>Religious</w:t>
      </w:r>
      <w:r w:rsidR="006C635A">
        <w:rPr>
          <w:lang w:val="en-US"/>
        </w:rPr>
        <w:t xml:space="preserve"> Conflict</w:t>
      </w:r>
      <w:bookmarkEnd w:id="17"/>
    </w:p>
    <w:p w:rsidR="00457177" w:rsidRPr="002D3D0A" w:rsidRDefault="00457177" w:rsidP="002D3D0A">
      <w:pPr>
        <w:rPr>
          <w:rFonts w:eastAsia="Times New Roman" w:cs="Arial"/>
          <w:lang w:eastAsia="en-IE"/>
        </w:rPr>
      </w:pPr>
      <w:r w:rsidRPr="002D3D0A">
        <w:rPr>
          <w:rFonts w:eastAsia="Times New Roman" w:cs="Arial"/>
          <w:lang w:val="en-US" w:eastAsia="en-IE"/>
        </w:rPr>
        <w:t xml:space="preserve">Censorship can help to prevent unnecessary religious conflict by avoiding a possible avenue for those trying to incite religious violence.  </w:t>
      </w:r>
      <w:r w:rsidRPr="002D3D0A">
        <w:rPr>
          <w:rFonts w:eastAsia="Times New Roman" w:cs="Arial"/>
          <w:lang w:eastAsia="en-IE"/>
        </w:rPr>
        <w:t>Religious conflicts are avoided by the censorship of material deemed insulting or offensive to a particular religious community.</w:t>
      </w:r>
    </w:p>
    <w:p w:rsidR="006C635A" w:rsidRDefault="005D70B4" w:rsidP="006C635A">
      <w:pPr>
        <w:pStyle w:val="Heading3"/>
        <w:rPr>
          <w:lang w:val="en-US"/>
        </w:rPr>
      </w:pPr>
      <w:bookmarkStart w:id="18" w:name="_Toc320019985"/>
      <w:r>
        <w:rPr>
          <w:lang w:val="en-US"/>
        </w:rPr>
        <w:t>Political Propa</w:t>
      </w:r>
      <w:r w:rsidR="006C635A">
        <w:rPr>
          <w:lang w:val="en-US"/>
        </w:rPr>
        <w:t>ganda</w:t>
      </w:r>
      <w:bookmarkEnd w:id="18"/>
    </w:p>
    <w:p w:rsidR="00457177" w:rsidRPr="002D3D0A" w:rsidRDefault="00457177" w:rsidP="002D3D0A">
      <w:pPr>
        <w:rPr>
          <w:rFonts w:eastAsia="Times New Roman" w:cs="Arial"/>
          <w:lang w:eastAsia="en-IE"/>
        </w:rPr>
      </w:pPr>
      <w:r w:rsidRPr="002D3D0A">
        <w:rPr>
          <w:rFonts w:eastAsia="Times New Roman" w:cs="Arial"/>
          <w:lang w:val="en-US" w:eastAsia="en-IE"/>
        </w:rPr>
        <w:t>Politically motivated propaganda is a dangerous tool for individuals and political figures to try and garner the support of the masses for their potentially dangerous ideas: censorship helps to prevent such ideas from finding a fertile breeding ground.</w:t>
      </w:r>
      <w:r w:rsidRPr="002D3D0A">
        <w:rPr>
          <w:rFonts w:eastAsia="Times New Roman" w:cs="Arial"/>
          <w:lang w:eastAsia="en-IE"/>
        </w:rPr>
        <w:t xml:space="preserve"> It can be used to prevent politically motivated propaganda.</w:t>
      </w:r>
    </w:p>
    <w:p w:rsidR="006C635A" w:rsidRDefault="006C635A" w:rsidP="006C635A">
      <w:pPr>
        <w:pStyle w:val="Heading3"/>
        <w:rPr>
          <w:lang w:val="en-US"/>
        </w:rPr>
      </w:pPr>
      <w:bookmarkStart w:id="19" w:name="_Toc320019986"/>
      <w:r>
        <w:rPr>
          <w:lang w:val="en-US"/>
        </w:rPr>
        <w:t>Terrorism</w:t>
      </w:r>
      <w:bookmarkEnd w:id="19"/>
    </w:p>
    <w:p w:rsidR="00457177" w:rsidRPr="002D3D0A" w:rsidRDefault="00457177" w:rsidP="002D3D0A">
      <w:pPr>
        <w:rPr>
          <w:rFonts w:eastAsia="Times New Roman" w:cs="Arial"/>
          <w:lang w:eastAsia="en-IE"/>
        </w:rPr>
      </w:pPr>
      <w:r w:rsidRPr="002D3D0A">
        <w:rPr>
          <w:rFonts w:eastAsia="Times New Roman" w:cs="Arial"/>
          <w:lang w:val="en-US" w:eastAsia="en-IE"/>
        </w:rPr>
        <w:t>Censoring sensitive information can stop unsuitable people gaining access to potentially harmful information. For example</w:t>
      </w:r>
      <w:r w:rsidR="004E5CF9" w:rsidRPr="002D3D0A">
        <w:rPr>
          <w:rFonts w:eastAsia="Times New Roman" w:cs="Arial"/>
          <w:lang w:val="en-US" w:eastAsia="en-IE"/>
        </w:rPr>
        <w:t>,</w:t>
      </w:r>
      <w:r w:rsidR="004E5CF9" w:rsidRPr="002D3D0A">
        <w:rPr>
          <w:rFonts w:eastAsia="Times New Roman" w:cs="Arial"/>
          <w:lang w:eastAsia="en-IE"/>
        </w:rPr>
        <w:t xml:space="preserve"> Terrorists</w:t>
      </w:r>
      <w:r w:rsidRPr="002D3D0A">
        <w:rPr>
          <w:rFonts w:eastAsia="Times New Roman" w:cs="Arial"/>
          <w:lang w:eastAsia="en-IE"/>
        </w:rPr>
        <w:t xml:space="preserve"> are prevented from learning about dangerous technology like the bomb making. And self harm websites.</w:t>
      </w:r>
    </w:p>
    <w:p w:rsidR="006C635A" w:rsidRDefault="006C635A" w:rsidP="006C635A">
      <w:pPr>
        <w:pStyle w:val="Heading3"/>
        <w:rPr>
          <w:lang w:val="en-US"/>
        </w:rPr>
      </w:pPr>
      <w:bookmarkStart w:id="20" w:name="_Toc320019987"/>
      <w:r>
        <w:rPr>
          <w:lang w:val="en-US"/>
        </w:rPr>
        <w:t>Unwelcome Attention</w:t>
      </w:r>
      <w:bookmarkEnd w:id="20"/>
    </w:p>
    <w:p w:rsidR="00457177" w:rsidRDefault="00457177" w:rsidP="002D3D0A">
      <w:pPr>
        <w:rPr>
          <w:rFonts w:eastAsia="Times New Roman" w:cs="Arial"/>
          <w:lang w:val="en-US" w:eastAsia="en-IE"/>
        </w:rPr>
      </w:pPr>
      <w:r w:rsidRPr="002D3D0A">
        <w:rPr>
          <w:rFonts w:eastAsia="Times New Roman" w:cs="Arial"/>
          <w:lang w:val="en-US" w:eastAsia="en-IE"/>
        </w:rPr>
        <w:t>Censorship protects the privacy of certain individuals who might otherwise be subjected to unwelcome attention</w:t>
      </w:r>
      <w:r w:rsidR="004E5CF9">
        <w:rPr>
          <w:rFonts w:eastAsia="Times New Roman" w:cs="Arial"/>
          <w:lang w:val="en-US" w:eastAsia="en-IE"/>
        </w:rPr>
        <w:t>, s</w:t>
      </w:r>
      <w:r w:rsidRPr="002D3D0A">
        <w:rPr>
          <w:rFonts w:eastAsia="Times New Roman" w:cs="Arial"/>
          <w:lang w:val="en-US" w:eastAsia="en-IE"/>
        </w:rPr>
        <w:t>uch as public figures.</w:t>
      </w:r>
    </w:p>
    <w:p w:rsidR="006C635A" w:rsidRDefault="006C635A">
      <w:pPr>
        <w:rPr>
          <w:rFonts w:eastAsia="Times New Roman" w:cs="Arial"/>
          <w:lang w:val="en-US" w:eastAsia="en-IE"/>
        </w:rPr>
      </w:pPr>
      <w:r>
        <w:rPr>
          <w:rFonts w:eastAsia="Times New Roman" w:cs="Arial"/>
          <w:lang w:val="en-US" w:eastAsia="en-IE"/>
        </w:rPr>
        <w:br w:type="page"/>
      </w:r>
    </w:p>
    <w:p w:rsidR="00457177" w:rsidRPr="00516AB1" w:rsidRDefault="00457177" w:rsidP="002D3D0A">
      <w:pPr>
        <w:pStyle w:val="Heading2"/>
        <w:rPr>
          <w:rFonts w:eastAsia="Times New Roman"/>
          <w:lang w:val="en-US" w:eastAsia="en-IE"/>
        </w:rPr>
      </w:pPr>
      <w:bookmarkStart w:id="21" w:name="_Toc320019988"/>
      <w:r w:rsidRPr="00516AB1">
        <w:rPr>
          <w:rFonts w:eastAsia="Times New Roman"/>
          <w:lang w:val="en-US" w:eastAsia="en-IE"/>
        </w:rPr>
        <w:lastRenderedPageBreak/>
        <w:t>What are the cons of censorship?</w:t>
      </w:r>
      <w:bookmarkEnd w:id="21"/>
    </w:p>
    <w:p w:rsidR="00457177" w:rsidRPr="002D3D0A" w:rsidRDefault="00B1374C" w:rsidP="002D3D0A">
      <w:pPr>
        <w:rPr>
          <w:rFonts w:eastAsia="Times New Roman" w:cs="Arial"/>
          <w:lang w:val="en-US" w:eastAsia="en-IE"/>
        </w:rPr>
      </w:pPr>
      <w:r w:rsidRPr="00B1374C">
        <w:rPr>
          <w:lang w:val="en-US" w:eastAsia="en-IE"/>
        </w:rPr>
        <w:pict>
          <v:rect id="_x0000_i1025" style="width:0;height:1.5pt" o:hrstd="t" o:hr="t" fillcolor="#a0a0a0" stroked="f"/>
        </w:pict>
      </w:r>
    </w:p>
    <w:p w:rsidR="006C635A" w:rsidRDefault="006C635A" w:rsidP="006C635A">
      <w:pPr>
        <w:pStyle w:val="Heading3"/>
        <w:rPr>
          <w:lang w:val="en-US"/>
        </w:rPr>
      </w:pPr>
      <w:bookmarkStart w:id="22" w:name="_Toc320019989"/>
      <w:r>
        <w:rPr>
          <w:lang w:val="en-US"/>
        </w:rPr>
        <w:t>Freedom of Media</w:t>
      </w:r>
      <w:bookmarkEnd w:id="22"/>
    </w:p>
    <w:p w:rsidR="00457177" w:rsidRPr="002D3D0A" w:rsidRDefault="00457177" w:rsidP="002D3D0A">
      <w:pPr>
        <w:rPr>
          <w:rFonts w:eastAsia="Times New Roman" w:cs="Arial"/>
          <w:lang w:eastAsia="en-IE"/>
        </w:rPr>
      </w:pPr>
      <w:r w:rsidRPr="002D3D0A">
        <w:rPr>
          <w:rFonts w:eastAsia="Times New Roman" w:cs="Arial"/>
          <w:lang w:val="en-US" w:eastAsia="en-IE"/>
        </w:rPr>
        <w:t xml:space="preserve">Censorship stifles the freedom of the media and press, which is not in the spirit of democracy. </w:t>
      </w:r>
      <w:r w:rsidRPr="002D3D0A">
        <w:rPr>
          <w:rFonts w:eastAsia="Times New Roman" w:cs="Arial"/>
          <w:lang w:eastAsia="en-IE"/>
        </w:rPr>
        <w:t xml:space="preserve">Freedom of speech is compromised and it prevents the free flow of ideas. </w:t>
      </w:r>
    </w:p>
    <w:p w:rsidR="00457177" w:rsidRPr="002D3D0A" w:rsidRDefault="006C635A" w:rsidP="006C635A">
      <w:pPr>
        <w:pStyle w:val="Heading3"/>
      </w:pPr>
      <w:bookmarkStart w:id="23" w:name="_Toc320019990"/>
      <w:r>
        <w:t xml:space="preserve">Government </w:t>
      </w:r>
      <w:r w:rsidR="00FF5631">
        <w:t>Censorship</w:t>
      </w:r>
      <w:bookmarkEnd w:id="23"/>
    </w:p>
    <w:p w:rsidR="00457177" w:rsidRPr="002D3D0A" w:rsidRDefault="00457177" w:rsidP="002D3D0A">
      <w:pPr>
        <w:rPr>
          <w:rFonts w:eastAsia="Times New Roman" w:cs="Arial"/>
          <w:lang w:eastAsia="en-IE"/>
        </w:rPr>
      </w:pPr>
      <w:r w:rsidRPr="002D3D0A">
        <w:rPr>
          <w:rFonts w:eastAsia="Times New Roman" w:cs="Arial"/>
          <w:lang w:val="en-US" w:eastAsia="en-IE"/>
        </w:rPr>
        <w:t xml:space="preserve">Unscrupulous governments and individuals are apt to take advantage of censorship and use it to hide their own misdeeds from scrutiny of the world. Censorship has often been used by dictators to prevent the media reporting unsavory events in war torn and politically unstable countries. </w:t>
      </w:r>
      <w:r w:rsidRPr="002D3D0A">
        <w:rPr>
          <w:rFonts w:eastAsia="Times New Roman" w:cs="Arial"/>
          <w:lang w:eastAsia="en-IE"/>
        </w:rPr>
        <w:t>Religious fundamentalists like the Taliban use them to coerce the population.  Government censorship has no place in a truly democratic society.</w:t>
      </w:r>
    </w:p>
    <w:p w:rsidR="002F10EE" w:rsidRDefault="002F10EE" w:rsidP="002F10EE">
      <w:pPr>
        <w:pStyle w:val="Heading3"/>
        <w:rPr>
          <w:lang w:val="en-US"/>
        </w:rPr>
      </w:pPr>
      <w:bookmarkStart w:id="24" w:name="_Toc320019991"/>
      <w:r>
        <w:rPr>
          <w:lang w:val="en-US"/>
        </w:rPr>
        <w:t>Freedom of Choice</w:t>
      </w:r>
      <w:bookmarkEnd w:id="24"/>
    </w:p>
    <w:p w:rsidR="00457177" w:rsidRPr="002D3D0A" w:rsidRDefault="00457177" w:rsidP="002D3D0A">
      <w:pPr>
        <w:rPr>
          <w:rFonts w:eastAsia="Times New Roman" w:cs="Arial"/>
          <w:lang w:eastAsia="en-IE"/>
        </w:rPr>
      </w:pPr>
      <w:r w:rsidRPr="002D3D0A">
        <w:rPr>
          <w:rFonts w:eastAsia="Times New Roman" w:cs="Arial"/>
          <w:lang w:val="en-US" w:eastAsia="en-IE"/>
        </w:rPr>
        <w:t xml:space="preserve">People should have the freedom to choose the type of information and ideas they wish to be exposed to rather than be told what they can and cannot do by a higher body. </w:t>
      </w:r>
      <w:r w:rsidRPr="002D3D0A">
        <w:rPr>
          <w:rFonts w:eastAsia="Times New Roman" w:cs="Arial"/>
          <w:lang w:eastAsia="en-IE"/>
        </w:rPr>
        <w:t>There can be different standards of morals among different societies quite different from the imposed ones by the censorship.</w:t>
      </w:r>
    </w:p>
    <w:p w:rsidR="00457177" w:rsidRPr="002D3D0A" w:rsidRDefault="002F10EE" w:rsidP="002F10EE">
      <w:pPr>
        <w:pStyle w:val="Heading3"/>
      </w:pPr>
      <w:bookmarkStart w:id="25" w:name="_Toc320019992"/>
      <w:r>
        <w:t>Freedom of Creativity</w:t>
      </w:r>
      <w:bookmarkEnd w:id="25"/>
    </w:p>
    <w:p w:rsidR="00457177" w:rsidRPr="002D3D0A" w:rsidRDefault="00457177" w:rsidP="002D3D0A">
      <w:pPr>
        <w:rPr>
          <w:rFonts w:eastAsia="Times New Roman" w:cs="Arial"/>
          <w:lang w:val="en-US" w:eastAsia="en-IE"/>
        </w:rPr>
      </w:pPr>
      <w:r w:rsidRPr="002D3D0A">
        <w:rPr>
          <w:rFonts w:eastAsia="Times New Roman" w:cs="Arial"/>
          <w:lang w:val="en-US" w:eastAsia="en-IE"/>
        </w:rPr>
        <w:t xml:space="preserve">Censorship not only stifles freedom of ideas, it also gags creativity.  </w:t>
      </w:r>
      <w:r w:rsidRPr="002D3D0A">
        <w:t>There are many ways that censors inhibit creativity, but some mediums that can be censored are books, films, music and military maps or certain areas on Google Maps.</w:t>
      </w:r>
    </w:p>
    <w:p w:rsidR="00457177" w:rsidRPr="002D3D0A" w:rsidRDefault="002F10EE" w:rsidP="002F10EE">
      <w:pPr>
        <w:pStyle w:val="Heading3"/>
      </w:pPr>
      <w:bookmarkStart w:id="26" w:name="_Toc320019993"/>
      <w:r>
        <w:t>Public has the right to know</w:t>
      </w:r>
      <w:bookmarkEnd w:id="26"/>
    </w:p>
    <w:p w:rsidR="00457177" w:rsidRDefault="00457177" w:rsidP="002D3D0A">
      <w:pPr>
        <w:rPr>
          <w:rFonts w:eastAsia="Times New Roman" w:cs="Arial"/>
          <w:lang w:eastAsia="en-IE"/>
        </w:rPr>
      </w:pPr>
      <w:r w:rsidRPr="002D3D0A">
        <w:rPr>
          <w:rFonts w:eastAsia="Times New Roman" w:cs="Arial"/>
          <w:lang w:val="en-US" w:eastAsia="en-IE"/>
        </w:rPr>
        <w:t xml:space="preserve">Censorship can be used to prevent the public finding out what immoral and illegal activities certain individuals have been up to in their private lives—information that the public has a right to know. </w:t>
      </w:r>
      <w:r w:rsidR="002F10EE">
        <w:rPr>
          <w:rFonts w:eastAsia="Times New Roman" w:cs="Arial"/>
          <w:lang w:val="en-US" w:eastAsia="en-IE"/>
        </w:rPr>
        <w:t xml:space="preserve"> </w:t>
      </w:r>
      <w:r w:rsidRPr="002D3D0A">
        <w:rPr>
          <w:rFonts w:eastAsia="Times New Roman" w:cs="Arial"/>
          <w:lang w:eastAsia="en-IE"/>
        </w:rPr>
        <w:t>Withholding of certain information will only leads to ignorance in society.</w:t>
      </w:r>
    </w:p>
    <w:p w:rsidR="00AE16BA" w:rsidRPr="002D3D0A" w:rsidRDefault="00AE16BA" w:rsidP="002D3D0A">
      <w:pPr>
        <w:rPr>
          <w:rFonts w:eastAsia="Times New Roman" w:cs="Arial"/>
          <w:lang w:eastAsia="en-IE"/>
        </w:rPr>
      </w:pPr>
    </w:p>
    <w:p w:rsidR="00457177" w:rsidRPr="002D3D0A" w:rsidRDefault="00457177" w:rsidP="002D3D0A">
      <w:pPr>
        <w:pStyle w:val="Heading1"/>
        <w:rPr>
          <w:rFonts w:eastAsia="Times New Roman"/>
          <w:lang w:eastAsia="en-IE"/>
        </w:rPr>
      </w:pPr>
      <w:bookmarkStart w:id="27" w:name="_Toc320019994"/>
      <w:r w:rsidRPr="002D3D0A">
        <w:rPr>
          <w:rFonts w:eastAsia="Times New Roman"/>
          <w:lang w:eastAsia="en-IE"/>
        </w:rPr>
        <w:t>Conclusion</w:t>
      </w:r>
      <w:bookmarkEnd w:id="27"/>
    </w:p>
    <w:p w:rsidR="00800A17" w:rsidRDefault="005D70B4" w:rsidP="00FF5631">
      <w:pPr>
        <w:rPr>
          <w:rFonts w:ascii="AdvTT2acb703b" w:hAnsi="AdvTT2acb703b" w:cs="AdvTT2acb703b"/>
          <w:color w:val="131313"/>
          <w:szCs w:val="20"/>
        </w:rPr>
      </w:pPr>
      <w:r w:rsidRPr="00800A17">
        <w:rPr>
          <w:rFonts w:eastAsia="Times New Roman" w:cs="Arial"/>
          <w:lang w:val="en-US" w:eastAsia="en-IE"/>
        </w:rPr>
        <w:t xml:space="preserve">We </w:t>
      </w:r>
      <w:r w:rsidR="00457177" w:rsidRPr="00800A17">
        <w:rPr>
          <w:rFonts w:eastAsia="Times New Roman" w:cs="Arial"/>
          <w:lang w:val="en-US" w:eastAsia="en-IE"/>
        </w:rPr>
        <w:t xml:space="preserve">want to conclude by saying that </w:t>
      </w:r>
      <w:r w:rsidR="00457177" w:rsidRPr="00800A17">
        <w:t xml:space="preserve">in the years ahead, the Internet will have an even more profound effect on the way we work, live and learn. </w:t>
      </w:r>
      <w:r w:rsidR="00FF5631">
        <w:t xml:space="preserve"> </w:t>
      </w:r>
      <w:r w:rsidR="00457177" w:rsidRPr="00800A17">
        <w:t>So as the Internet grows and evolves</w:t>
      </w:r>
      <w:r w:rsidR="00800A17">
        <w:t>, we need to better understand and</w:t>
      </w:r>
      <w:r w:rsidR="00457177" w:rsidRPr="00800A17">
        <w:t xml:space="preserve"> learn how best to protect ourselves online and become more aware of how to use the Internet safely. </w:t>
      </w:r>
      <w:r w:rsidR="002F10EE" w:rsidRPr="00800A17">
        <w:t xml:space="preserve"> </w:t>
      </w:r>
      <w:r w:rsidR="00800A17">
        <w:t>U</w:t>
      </w:r>
      <w:r w:rsidR="00800A17" w:rsidRPr="00800A17">
        <w:rPr>
          <w:rFonts w:cs="AdvTT2acb703b"/>
          <w:color w:val="131313"/>
          <w:szCs w:val="20"/>
        </w:rPr>
        <w:t xml:space="preserve">ser-control and privacy concerns </w:t>
      </w:r>
      <w:r w:rsidR="00800A17">
        <w:rPr>
          <w:rFonts w:cs="AdvTT2acb703b"/>
          <w:color w:val="131313"/>
          <w:szCs w:val="20"/>
        </w:rPr>
        <w:t>should be</w:t>
      </w:r>
      <w:r w:rsidR="00FF5631">
        <w:rPr>
          <w:rFonts w:cs="AdvTT2acb703b"/>
          <w:color w:val="131313"/>
          <w:szCs w:val="20"/>
        </w:rPr>
        <w:t xml:space="preserve"> taken into account early in</w:t>
      </w:r>
      <w:r w:rsidR="00800A17">
        <w:rPr>
          <w:rFonts w:cs="AdvTT2acb703b"/>
          <w:color w:val="131313"/>
          <w:szCs w:val="20"/>
        </w:rPr>
        <w:t xml:space="preserve"> </w:t>
      </w:r>
      <w:r w:rsidR="00800A17" w:rsidRPr="00800A17">
        <w:rPr>
          <w:rFonts w:cs="AdvTT2acb703b"/>
          <w:color w:val="131313"/>
          <w:szCs w:val="20"/>
        </w:rPr>
        <w:t>design process</w:t>
      </w:r>
      <w:r w:rsidR="00FF5631">
        <w:rPr>
          <w:rFonts w:cs="AdvTT2acb703b"/>
          <w:color w:val="131313"/>
          <w:szCs w:val="20"/>
        </w:rPr>
        <w:t>es</w:t>
      </w:r>
      <w:r w:rsidR="00800A17" w:rsidRPr="00800A17">
        <w:rPr>
          <w:rFonts w:cs="AdvTT2acb703b+20"/>
          <w:color w:val="131313"/>
          <w:szCs w:val="20"/>
        </w:rPr>
        <w:t>—</w:t>
      </w:r>
      <w:r w:rsidR="00800A17" w:rsidRPr="00800A17">
        <w:rPr>
          <w:rFonts w:cs="AdvTT2acb703b"/>
          <w:color w:val="131313"/>
          <w:szCs w:val="20"/>
        </w:rPr>
        <w:t>i.e. privacy-by-design</w:t>
      </w:r>
      <w:r w:rsidR="00FF5631">
        <w:rPr>
          <w:rFonts w:cs="AdvTT2acb703b+20"/>
          <w:color w:val="131313"/>
          <w:szCs w:val="20"/>
        </w:rPr>
        <w:t>.  But t</w:t>
      </w:r>
      <w:r w:rsidR="00800A17" w:rsidRPr="00800A17">
        <w:rPr>
          <w:rFonts w:cs="AdvTT2acb703b"/>
          <w:color w:val="131313"/>
          <w:szCs w:val="20"/>
        </w:rPr>
        <w:t>here is significant risk that we will end</w:t>
      </w:r>
      <w:r w:rsidR="00800A17">
        <w:rPr>
          <w:rFonts w:cs="AdvTT2acb703b"/>
          <w:color w:val="131313"/>
          <w:szCs w:val="20"/>
        </w:rPr>
        <w:t xml:space="preserve"> </w:t>
      </w:r>
      <w:r w:rsidR="00800A17" w:rsidRPr="00800A17">
        <w:rPr>
          <w:rFonts w:cs="AdvTT2acb703b"/>
          <w:color w:val="131313"/>
          <w:szCs w:val="20"/>
        </w:rPr>
        <w:t>up with a very effective distributed surveillance system, a dream come true for the</w:t>
      </w:r>
      <w:r w:rsidR="00800A17">
        <w:rPr>
          <w:rFonts w:cs="AdvTT2acb703b"/>
          <w:color w:val="131313"/>
          <w:szCs w:val="20"/>
        </w:rPr>
        <w:t xml:space="preserve"> </w:t>
      </w:r>
      <w:r w:rsidR="00800A17" w:rsidRPr="00800A17">
        <w:rPr>
          <w:rFonts w:cs="AdvTT2acb703b"/>
          <w:color w:val="131313"/>
          <w:szCs w:val="20"/>
        </w:rPr>
        <w:t xml:space="preserve">metaphorical big brothers, electronic stalkers and cybercriminals. </w:t>
      </w:r>
      <w:r w:rsidR="00FF5631">
        <w:rPr>
          <w:rFonts w:cs="AdvTT2acb703b"/>
          <w:color w:val="131313"/>
          <w:szCs w:val="20"/>
        </w:rPr>
        <w:t xml:space="preserve"> </w:t>
      </w:r>
      <w:r w:rsidR="00800A17" w:rsidRPr="00800A17">
        <w:rPr>
          <w:rFonts w:cs="AdvTT2acb703b"/>
          <w:color w:val="131313"/>
          <w:szCs w:val="20"/>
        </w:rPr>
        <w:t>User-control and</w:t>
      </w:r>
      <w:r w:rsidR="00800A17">
        <w:rPr>
          <w:rFonts w:cs="AdvTT2acb703b"/>
          <w:color w:val="131313"/>
          <w:szCs w:val="20"/>
        </w:rPr>
        <w:t xml:space="preserve"> </w:t>
      </w:r>
      <w:r w:rsidR="00800A17" w:rsidRPr="00800A17">
        <w:rPr>
          <w:rFonts w:cs="AdvTT2acb703b"/>
          <w:color w:val="131313"/>
          <w:szCs w:val="20"/>
        </w:rPr>
        <w:t>personal data protection have to be part of the design of the underlying</w:t>
      </w:r>
      <w:r w:rsidR="00800A17">
        <w:rPr>
          <w:rFonts w:cs="AdvTT2acb703b"/>
          <w:color w:val="131313"/>
          <w:szCs w:val="20"/>
        </w:rPr>
        <w:t xml:space="preserve"> in</w:t>
      </w:r>
      <w:r w:rsidR="00800A17" w:rsidRPr="00800A17">
        <w:rPr>
          <w:rFonts w:cs="AdvTT2acb703b"/>
          <w:color w:val="131313"/>
          <w:szCs w:val="20"/>
        </w:rPr>
        <w:t xml:space="preserve">frastructure, the e-services that run on top of it, and the </w:t>
      </w:r>
      <w:r w:rsidR="00117B95" w:rsidRPr="00800A17">
        <w:rPr>
          <w:rFonts w:cs="AdvTT2acb703b"/>
          <w:color w:val="131313"/>
          <w:szCs w:val="20"/>
        </w:rPr>
        <w:t>authority</w:t>
      </w:r>
      <w:r w:rsidR="00800A17" w:rsidRPr="00800A17">
        <w:rPr>
          <w:rFonts w:cs="AdvTT2acb703b"/>
          <w:color w:val="131313"/>
          <w:szCs w:val="20"/>
        </w:rPr>
        <w:t xml:space="preserve"> and</w:t>
      </w:r>
      <w:r w:rsidR="00800A17">
        <w:rPr>
          <w:rFonts w:cs="AdvTT2acb703b"/>
          <w:color w:val="131313"/>
          <w:szCs w:val="20"/>
        </w:rPr>
        <w:t xml:space="preserve"> management </w:t>
      </w:r>
      <w:r w:rsidR="00800A17" w:rsidRPr="00800A17">
        <w:rPr>
          <w:rFonts w:cs="AdvTT2acb703b"/>
          <w:color w:val="131313"/>
          <w:szCs w:val="20"/>
        </w:rPr>
        <w:t xml:space="preserve">structure to run it. </w:t>
      </w:r>
    </w:p>
    <w:p w:rsidR="005D70B4" w:rsidRDefault="005D70B4" w:rsidP="00800A17">
      <w:pPr>
        <w:autoSpaceDE w:val="0"/>
        <w:autoSpaceDN w:val="0"/>
        <w:adjustRightInd w:val="0"/>
        <w:spacing w:after="0" w:line="240" w:lineRule="auto"/>
        <w:rPr>
          <w:rFonts w:ascii="AdvTT2acb703b" w:hAnsi="AdvTT2acb703b" w:cs="AdvTT2acb703b"/>
          <w:color w:val="131313"/>
          <w:szCs w:val="20"/>
        </w:rPr>
      </w:pPr>
    </w:p>
    <w:sectPr w:rsidR="005D70B4" w:rsidSect="00491555">
      <w:headerReference w:type="even" r:id="rId11"/>
      <w:headerReference w:type="default" r:id="rId12"/>
      <w:footerReference w:type="default" r:id="rId13"/>
      <w:headerReference w:type="first" r:id="rId14"/>
      <w:pgSz w:w="11906" w:h="16838"/>
      <w:pgMar w:top="1440" w:right="1440" w:bottom="1440" w:left="1440" w:header="708" w:footer="708" w:gutter="0"/>
      <w:pgBorders w:offsetFrom="page">
        <w:top w:val="threeDEngrave" w:sz="12" w:space="24" w:color="auto"/>
        <w:left w:val="threeDEngrave" w:sz="12" w:space="24" w:color="auto"/>
        <w:bottom w:val="threeDEmboss" w:sz="12" w:space="24" w:color="auto"/>
        <w:right w:val="threeDEmboss" w:sz="12"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162" w:rsidRDefault="009D1162" w:rsidP="00516AB1">
      <w:pPr>
        <w:spacing w:after="0" w:line="240" w:lineRule="auto"/>
      </w:pPr>
      <w:r>
        <w:separator/>
      </w:r>
    </w:p>
  </w:endnote>
  <w:endnote w:type="continuationSeparator" w:id="0">
    <w:p w:rsidR="009D1162" w:rsidRDefault="009D1162" w:rsidP="00516A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Kozuka Gothic Pro EL">
    <w:panose1 w:val="00000000000000000000"/>
    <w:charset w:val="80"/>
    <w:family w:val="swiss"/>
    <w:notTrueType/>
    <w:pitch w:val="variable"/>
    <w:sig w:usb0="00000283" w:usb1="2AC71C11" w:usb2="00000012" w:usb3="00000000" w:csb0="00020005" w:csb1="00000000"/>
  </w:font>
  <w:font w:name="Arial">
    <w:panose1 w:val="020B0604020202020204"/>
    <w:charset w:val="00"/>
    <w:family w:val="swiss"/>
    <w:pitch w:val="variable"/>
    <w:sig w:usb0="E0002AFF" w:usb1="C0007843" w:usb2="00000009" w:usb3="00000000" w:csb0="000001FF" w:csb1="00000000"/>
  </w:font>
  <w:font w:name="Gisha">
    <w:panose1 w:val="020B0502040204020203"/>
    <w:charset w:val="00"/>
    <w:family w:val="swiss"/>
    <w:pitch w:val="variable"/>
    <w:sig w:usb0="80000807" w:usb1="40000042" w:usb2="00000000" w:usb3="00000000" w:csb0="00000021" w:csb1="00000000"/>
  </w:font>
  <w:font w:name="CourierNewPS-BoldMT">
    <w:panose1 w:val="00000000000000000000"/>
    <w:charset w:val="00"/>
    <w:family w:val="roman"/>
    <w:notTrueType/>
    <w:pitch w:val="default"/>
    <w:sig w:usb0="00000003" w:usb1="00000000" w:usb2="00000000" w:usb3="00000000" w:csb0="00000001" w:csb1="00000000"/>
  </w:font>
  <w:font w:name="Arial,Italic">
    <w:panose1 w:val="00000000000000000000"/>
    <w:charset w:val="00"/>
    <w:family w:val="swiss"/>
    <w:notTrueType/>
    <w:pitch w:val="default"/>
    <w:sig w:usb0="00000003" w:usb1="00000000" w:usb2="00000000" w:usb3="00000000" w:csb0="00000001" w:csb1="00000000"/>
  </w:font>
  <w:font w:name="AdvTT2acb703b">
    <w:panose1 w:val="00000000000000000000"/>
    <w:charset w:val="00"/>
    <w:family w:val="roman"/>
    <w:notTrueType/>
    <w:pitch w:val="default"/>
    <w:sig w:usb0="00000003" w:usb1="00000000" w:usb2="00000000" w:usb3="00000000" w:csb0="00000001" w:csb1="00000000"/>
  </w:font>
  <w:font w:name="AdvTT2acb703b+20">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2599"/>
      <w:docPartObj>
        <w:docPartGallery w:val="Page Numbers (Bottom of Page)"/>
        <w:docPartUnique/>
      </w:docPartObj>
    </w:sdtPr>
    <w:sdtEndPr>
      <w:rPr>
        <w:color w:val="7F7F7F" w:themeColor="background1" w:themeShade="7F"/>
        <w:spacing w:val="60"/>
      </w:rPr>
    </w:sdtEndPr>
    <w:sdtContent>
      <w:p w:rsidR="00891CEB" w:rsidRDefault="00B1374C">
        <w:pPr>
          <w:pStyle w:val="Footer"/>
          <w:pBdr>
            <w:top w:val="single" w:sz="4" w:space="1" w:color="D9D9D9" w:themeColor="background1" w:themeShade="D9"/>
          </w:pBdr>
          <w:jc w:val="right"/>
        </w:pPr>
        <w:fldSimple w:instr=" PAGE   \* MERGEFORMAT ">
          <w:r w:rsidR="009649D9">
            <w:rPr>
              <w:noProof/>
            </w:rPr>
            <w:t>2</w:t>
          </w:r>
        </w:fldSimple>
        <w:r w:rsidR="00891CEB">
          <w:t xml:space="preserve"> | </w:t>
        </w:r>
        <w:r w:rsidR="00891CEB">
          <w:rPr>
            <w:color w:val="7F7F7F" w:themeColor="background1" w:themeShade="7F"/>
            <w:spacing w:val="60"/>
          </w:rPr>
          <w:t>Page</w:t>
        </w:r>
      </w:p>
    </w:sdtContent>
  </w:sdt>
  <w:p w:rsidR="00C70F8B" w:rsidRDefault="00C70F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162" w:rsidRDefault="009D1162" w:rsidP="00516AB1">
      <w:pPr>
        <w:spacing w:after="0" w:line="240" w:lineRule="auto"/>
      </w:pPr>
      <w:r>
        <w:separator/>
      </w:r>
    </w:p>
  </w:footnote>
  <w:footnote w:type="continuationSeparator" w:id="0">
    <w:p w:rsidR="009D1162" w:rsidRDefault="009D1162" w:rsidP="00516A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576" w:rsidRDefault="00B1374C">
    <w:pPr>
      <w:pStyle w:val="Header"/>
    </w:pPr>
    <w:r>
      <w:rPr>
        <w:noProof/>
        <w:lang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84956" o:spid="_x0000_s3077" type="#_x0000_t75" style="position:absolute;margin-left:0;margin-top:0;width:6in;height:231.6pt;z-index:-251657216;mso-position-horizontal:center;mso-position-horizontal-relative:margin;mso-position-vertical:center;mso-position-vertical-relative:margin" o:allowincell="f">
          <v:imagedata r:id="rId1" o:title="Entering-information-on-the-Internet-World"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C7D" w:rsidRDefault="00B1374C">
    <w:pPr>
      <w:pStyle w:val="Header"/>
    </w:pPr>
    <w:r>
      <w:rPr>
        <w:noProof/>
        <w:lang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84957" o:spid="_x0000_s3078" type="#_x0000_t75" style="position:absolute;margin-left:0;margin-top:0;width:6in;height:231.6pt;z-index:-251656192;mso-position-horizontal:center;mso-position-horizontal-relative:margin;mso-position-vertical:center;mso-position-vertical-relative:margin" o:allowincell="f">
          <v:imagedata r:id="rId1" o:title="Entering-information-on-the-Internet-World" gain="19661f" blacklevel="22938f"/>
          <w10:wrap anchorx="margin" anchory="margin"/>
        </v:shape>
      </w:pict>
    </w:r>
    <w:r w:rsidR="00064C7D">
      <w:t>BSC in Bus Computing &amp; Digital Media</w:t>
    </w:r>
  </w:p>
  <w:p w:rsidR="00064C7D" w:rsidRDefault="00064C7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576" w:rsidRDefault="00B1374C">
    <w:pPr>
      <w:pStyle w:val="Header"/>
    </w:pPr>
    <w:r>
      <w:rPr>
        <w:noProof/>
        <w:lang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84955" o:spid="_x0000_s3076" type="#_x0000_t75" style="position:absolute;margin-left:0;margin-top:0;width:6in;height:231.6pt;z-index:-251658240;mso-position-horizontal:center;mso-position-horizontal-relative:margin;mso-position-vertical:center;mso-position-vertical-relative:margin" o:allowincell="f">
          <v:imagedata r:id="rId1" o:title="Entering-information-on-the-Internet-World"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348E"/>
      </v:shape>
    </w:pict>
  </w:numPicBullet>
  <w:abstractNum w:abstractNumId="0">
    <w:nsid w:val="076903F3"/>
    <w:multiLevelType w:val="hybridMultilevel"/>
    <w:tmpl w:val="4FEA51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906520C"/>
    <w:multiLevelType w:val="hybridMultilevel"/>
    <w:tmpl w:val="532047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3665A8C"/>
    <w:multiLevelType w:val="hybridMultilevel"/>
    <w:tmpl w:val="A2BCB9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21655608"/>
    <w:multiLevelType w:val="hybridMultilevel"/>
    <w:tmpl w:val="6394A63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2B436D05"/>
    <w:multiLevelType w:val="hybridMultilevel"/>
    <w:tmpl w:val="2E46BBE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39B750C5"/>
    <w:multiLevelType w:val="hybridMultilevel"/>
    <w:tmpl w:val="9264892A"/>
    <w:lvl w:ilvl="0" w:tplc="18090007">
      <w:start w:val="1"/>
      <w:numFmt w:val="bullet"/>
      <w:lvlText w:val=""/>
      <w:lvlPicBulletId w:val="0"/>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48DE23F1"/>
    <w:multiLevelType w:val="hybridMultilevel"/>
    <w:tmpl w:val="2114640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4F7466B1"/>
    <w:multiLevelType w:val="hybridMultilevel"/>
    <w:tmpl w:val="367CA21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51C52846"/>
    <w:multiLevelType w:val="hybridMultilevel"/>
    <w:tmpl w:val="966076D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5797797A"/>
    <w:multiLevelType w:val="hybridMultilevel"/>
    <w:tmpl w:val="F22416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5CEF011C"/>
    <w:multiLevelType w:val="hybridMultilevel"/>
    <w:tmpl w:val="99EEB45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5FAD439C"/>
    <w:multiLevelType w:val="hybridMultilevel"/>
    <w:tmpl w:val="E604B4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61000622"/>
    <w:multiLevelType w:val="hybridMultilevel"/>
    <w:tmpl w:val="E1CAC6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640263BB"/>
    <w:multiLevelType w:val="hybridMultilevel"/>
    <w:tmpl w:val="0C4E7D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6F914CAC"/>
    <w:multiLevelType w:val="hybridMultilevel"/>
    <w:tmpl w:val="DF3A53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74A0719A"/>
    <w:multiLevelType w:val="hybridMultilevel"/>
    <w:tmpl w:val="0166DD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79AB683B"/>
    <w:multiLevelType w:val="hybridMultilevel"/>
    <w:tmpl w:val="8402B35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1"/>
  </w:num>
  <w:num w:numId="4">
    <w:abstractNumId w:val="10"/>
  </w:num>
  <w:num w:numId="5">
    <w:abstractNumId w:val="8"/>
  </w:num>
  <w:num w:numId="6">
    <w:abstractNumId w:val="9"/>
  </w:num>
  <w:num w:numId="7">
    <w:abstractNumId w:val="2"/>
  </w:num>
  <w:num w:numId="8">
    <w:abstractNumId w:val="1"/>
  </w:num>
  <w:num w:numId="9">
    <w:abstractNumId w:val="7"/>
  </w:num>
  <w:num w:numId="10">
    <w:abstractNumId w:val="4"/>
  </w:num>
  <w:num w:numId="11">
    <w:abstractNumId w:val="15"/>
  </w:num>
  <w:num w:numId="12">
    <w:abstractNumId w:val="6"/>
  </w:num>
  <w:num w:numId="13">
    <w:abstractNumId w:val="16"/>
  </w:num>
  <w:num w:numId="14">
    <w:abstractNumId w:val="0"/>
  </w:num>
  <w:num w:numId="15">
    <w:abstractNumId w:val="14"/>
  </w:num>
  <w:num w:numId="16">
    <w:abstractNumId w:val="5"/>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hdrShapeDefaults>
    <o:shapedefaults v:ext="edit" spidmax="5122"/>
    <o:shapelayout v:ext="edit">
      <o:idmap v:ext="edit" data="3"/>
    </o:shapelayout>
  </w:hdrShapeDefaults>
  <w:footnotePr>
    <w:footnote w:id="-1"/>
    <w:footnote w:id="0"/>
  </w:footnotePr>
  <w:endnotePr>
    <w:endnote w:id="-1"/>
    <w:endnote w:id="0"/>
  </w:endnotePr>
  <w:compat/>
  <w:rsids>
    <w:rsidRoot w:val="00F706BC"/>
    <w:rsid w:val="00064C7D"/>
    <w:rsid w:val="000A3AF5"/>
    <w:rsid w:val="000F78AB"/>
    <w:rsid w:val="00117B95"/>
    <w:rsid w:val="00197DA8"/>
    <w:rsid w:val="001C2866"/>
    <w:rsid w:val="002D3D0A"/>
    <w:rsid w:val="002F10EE"/>
    <w:rsid w:val="003C58E1"/>
    <w:rsid w:val="004300CC"/>
    <w:rsid w:val="004478E0"/>
    <w:rsid w:val="00457177"/>
    <w:rsid w:val="00457E26"/>
    <w:rsid w:val="00491555"/>
    <w:rsid w:val="004D25C8"/>
    <w:rsid w:val="004E5CF9"/>
    <w:rsid w:val="00516AB1"/>
    <w:rsid w:val="005D70B4"/>
    <w:rsid w:val="005F2D46"/>
    <w:rsid w:val="006066FC"/>
    <w:rsid w:val="00653DC0"/>
    <w:rsid w:val="006B0FC6"/>
    <w:rsid w:val="006C635A"/>
    <w:rsid w:val="00800A17"/>
    <w:rsid w:val="00832A6C"/>
    <w:rsid w:val="00851F1E"/>
    <w:rsid w:val="00891CEB"/>
    <w:rsid w:val="008D4B36"/>
    <w:rsid w:val="00916EE7"/>
    <w:rsid w:val="00936660"/>
    <w:rsid w:val="009649D9"/>
    <w:rsid w:val="009D1162"/>
    <w:rsid w:val="009E76E1"/>
    <w:rsid w:val="00A70E10"/>
    <w:rsid w:val="00AE16BA"/>
    <w:rsid w:val="00B1374C"/>
    <w:rsid w:val="00B5235B"/>
    <w:rsid w:val="00C61D3A"/>
    <w:rsid w:val="00C70F8B"/>
    <w:rsid w:val="00C90F85"/>
    <w:rsid w:val="00D06C1B"/>
    <w:rsid w:val="00D3678B"/>
    <w:rsid w:val="00DB56AA"/>
    <w:rsid w:val="00DC656D"/>
    <w:rsid w:val="00E3082C"/>
    <w:rsid w:val="00E82685"/>
    <w:rsid w:val="00EB0576"/>
    <w:rsid w:val="00F706BC"/>
    <w:rsid w:val="00FF563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5C8"/>
  </w:style>
  <w:style w:type="paragraph" w:styleId="Heading1">
    <w:name w:val="heading 1"/>
    <w:basedOn w:val="Normal"/>
    <w:next w:val="Normal"/>
    <w:link w:val="Heading1Char"/>
    <w:uiPriority w:val="9"/>
    <w:qFormat/>
    <w:rsid w:val="002D3D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3D0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457177"/>
    <w:pPr>
      <w:spacing w:after="0" w:line="240" w:lineRule="auto"/>
      <w:outlineLvl w:val="2"/>
    </w:pPr>
    <w:rPr>
      <w:rFonts w:ascii="Trebuchet MS" w:eastAsia="Times New Roman" w:hAnsi="Trebuchet MS" w:cs="Times New Roman"/>
      <w:color w:val="000000"/>
      <w:sz w:val="23"/>
      <w:szCs w:val="23"/>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06BC"/>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Heading3Char">
    <w:name w:val="Heading 3 Char"/>
    <w:basedOn w:val="DefaultParagraphFont"/>
    <w:link w:val="Heading3"/>
    <w:uiPriority w:val="9"/>
    <w:rsid w:val="00457177"/>
    <w:rPr>
      <w:rFonts w:ascii="Trebuchet MS" w:eastAsia="Times New Roman" w:hAnsi="Trebuchet MS" w:cs="Times New Roman"/>
      <w:color w:val="000000"/>
      <w:sz w:val="23"/>
      <w:szCs w:val="23"/>
      <w:lang w:eastAsia="en-IE"/>
    </w:rPr>
  </w:style>
  <w:style w:type="character" w:styleId="Hyperlink">
    <w:name w:val="Hyperlink"/>
    <w:basedOn w:val="DefaultParagraphFont"/>
    <w:uiPriority w:val="99"/>
    <w:unhideWhenUsed/>
    <w:rsid w:val="00457177"/>
    <w:rPr>
      <w:color w:val="990000"/>
      <w:u w:val="single"/>
    </w:rPr>
  </w:style>
  <w:style w:type="character" w:styleId="Strong">
    <w:name w:val="Strong"/>
    <w:basedOn w:val="DefaultParagraphFont"/>
    <w:uiPriority w:val="22"/>
    <w:qFormat/>
    <w:rsid w:val="00457177"/>
    <w:rPr>
      <w:b/>
      <w:bCs/>
    </w:rPr>
  </w:style>
  <w:style w:type="paragraph" w:styleId="ListParagraph">
    <w:name w:val="List Paragraph"/>
    <w:basedOn w:val="Normal"/>
    <w:uiPriority w:val="34"/>
    <w:qFormat/>
    <w:rsid w:val="00457177"/>
    <w:pPr>
      <w:ind w:left="720"/>
      <w:contextualSpacing/>
    </w:pPr>
    <w:rPr>
      <w:rFonts w:ascii="Calibri" w:eastAsia="Calibri" w:hAnsi="Calibri" w:cs="Times New Roman"/>
      <w:sz w:val="22"/>
    </w:rPr>
  </w:style>
  <w:style w:type="paragraph" w:styleId="BalloonText">
    <w:name w:val="Balloon Text"/>
    <w:basedOn w:val="Normal"/>
    <w:link w:val="BalloonTextChar"/>
    <w:uiPriority w:val="99"/>
    <w:semiHidden/>
    <w:unhideWhenUsed/>
    <w:rsid w:val="004571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177"/>
    <w:rPr>
      <w:rFonts w:ascii="Tahoma" w:hAnsi="Tahoma" w:cs="Tahoma"/>
      <w:sz w:val="16"/>
      <w:szCs w:val="16"/>
    </w:rPr>
  </w:style>
  <w:style w:type="paragraph" w:customStyle="1" w:styleId="Standard">
    <w:name w:val="Standard"/>
    <w:rsid w:val="00DB56AA"/>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Heading1Char">
    <w:name w:val="Heading 1 Char"/>
    <w:basedOn w:val="DefaultParagraphFont"/>
    <w:link w:val="Heading1"/>
    <w:uiPriority w:val="9"/>
    <w:rsid w:val="002D3D0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D3D0A"/>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DC656D"/>
    <w:pPr>
      <w:spacing w:after="0" w:line="240" w:lineRule="auto"/>
    </w:pPr>
    <w:rPr>
      <w:rFonts w:eastAsiaTheme="minorEastAsia"/>
      <w:sz w:val="22"/>
      <w:lang w:val="en-US"/>
    </w:rPr>
  </w:style>
  <w:style w:type="character" w:customStyle="1" w:styleId="NoSpacingChar">
    <w:name w:val="No Spacing Char"/>
    <w:basedOn w:val="DefaultParagraphFont"/>
    <w:link w:val="NoSpacing"/>
    <w:uiPriority w:val="1"/>
    <w:rsid w:val="00DC656D"/>
    <w:rPr>
      <w:rFonts w:eastAsiaTheme="minorEastAsia"/>
      <w:sz w:val="22"/>
      <w:lang w:val="en-US"/>
    </w:rPr>
  </w:style>
  <w:style w:type="paragraph" w:styleId="TOCHeading">
    <w:name w:val="TOC Heading"/>
    <w:basedOn w:val="Heading1"/>
    <w:next w:val="Normal"/>
    <w:uiPriority w:val="39"/>
    <w:semiHidden/>
    <w:unhideWhenUsed/>
    <w:qFormat/>
    <w:rsid w:val="00491555"/>
    <w:pPr>
      <w:outlineLvl w:val="9"/>
    </w:pPr>
    <w:rPr>
      <w:lang w:val="en-US"/>
    </w:rPr>
  </w:style>
  <w:style w:type="paragraph" w:styleId="TOC1">
    <w:name w:val="toc 1"/>
    <w:basedOn w:val="Normal"/>
    <w:next w:val="Normal"/>
    <w:autoRedefine/>
    <w:uiPriority w:val="39"/>
    <w:unhideWhenUsed/>
    <w:rsid w:val="00491555"/>
    <w:pPr>
      <w:spacing w:after="100"/>
    </w:pPr>
  </w:style>
  <w:style w:type="paragraph" w:styleId="TOC2">
    <w:name w:val="toc 2"/>
    <w:basedOn w:val="Normal"/>
    <w:next w:val="Normal"/>
    <w:autoRedefine/>
    <w:uiPriority w:val="39"/>
    <w:unhideWhenUsed/>
    <w:rsid w:val="00491555"/>
    <w:pPr>
      <w:spacing w:after="100"/>
      <w:ind w:left="200"/>
    </w:pPr>
  </w:style>
  <w:style w:type="paragraph" w:styleId="TOC3">
    <w:name w:val="toc 3"/>
    <w:basedOn w:val="Normal"/>
    <w:next w:val="Normal"/>
    <w:autoRedefine/>
    <w:uiPriority w:val="39"/>
    <w:unhideWhenUsed/>
    <w:rsid w:val="00491555"/>
    <w:pPr>
      <w:spacing w:after="100"/>
      <w:ind w:left="400"/>
    </w:pPr>
  </w:style>
  <w:style w:type="paragraph" w:styleId="Header">
    <w:name w:val="header"/>
    <w:basedOn w:val="Normal"/>
    <w:link w:val="HeaderChar"/>
    <w:uiPriority w:val="99"/>
    <w:unhideWhenUsed/>
    <w:rsid w:val="00516A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6AB1"/>
  </w:style>
  <w:style w:type="paragraph" w:styleId="Footer">
    <w:name w:val="footer"/>
    <w:basedOn w:val="Normal"/>
    <w:link w:val="FooterChar"/>
    <w:uiPriority w:val="99"/>
    <w:unhideWhenUsed/>
    <w:rsid w:val="00516A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6AB1"/>
  </w:style>
</w:styles>
</file>

<file path=word/webSettings.xml><?xml version="1.0" encoding="utf-8"?>
<w:webSettings xmlns:r="http://schemas.openxmlformats.org/officeDocument/2006/relationships" xmlns:w="http://schemas.openxmlformats.org/wordprocessingml/2006/main">
  <w:divs>
    <w:div w:id="644971287">
      <w:bodyDiv w:val="1"/>
      <w:marLeft w:val="0"/>
      <w:marRight w:val="0"/>
      <w:marTop w:val="0"/>
      <w:marBottom w:val="0"/>
      <w:divBdr>
        <w:top w:val="none" w:sz="0" w:space="0" w:color="auto"/>
        <w:left w:val="none" w:sz="0" w:space="0" w:color="auto"/>
        <w:bottom w:val="none" w:sz="0" w:space="0" w:color="auto"/>
        <w:right w:val="none" w:sz="0" w:space="0" w:color="auto"/>
      </w:divBdr>
      <w:divsChild>
        <w:div w:id="1599680022">
          <w:marLeft w:val="150"/>
          <w:marRight w:val="150"/>
          <w:marTop w:val="150"/>
          <w:marBottom w:val="150"/>
          <w:divBdr>
            <w:top w:val="single" w:sz="6" w:space="15" w:color="B9B9B9"/>
            <w:left w:val="single" w:sz="6" w:space="15" w:color="B9B9B9"/>
            <w:bottom w:val="single" w:sz="6" w:space="15" w:color="B9B9B9"/>
            <w:right w:val="single" w:sz="6" w:space="15" w:color="B9B9B9"/>
          </w:divBdr>
          <w:divsChild>
            <w:div w:id="1898861613">
              <w:marLeft w:val="150"/>
              <w:marRight w:val="150"/>
              <w:marTop w:val="150"/>
              <w:marBottom w:val="300"/>
              <w:divBdr>
                <w:top w:val="single" w:sz="6" w:space="8" w:color="EEEFA5"/>
                <w:left w:val="single" w:sz="6" w:space="8" w:color="EEEFA5"/>
                <w:bottom w:val="single" w:sz="6" w:space="8" w:color="EEEFA5"/>
                <w:right w:val="single" w:sz="6" w:space="8" w:color="EEEFA5"/>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computer.howstuffworks.com/web-page.htm" TargetMode="External"/><Relationship Id="rId4" Type="http://schemas.openxmlformats.org/officeDocument/2006/relationships/styles" Target="styles.xml"/><Relationship Id="rId9" Type="http://schemas.openxmlformats.org/officeDocument/2006/relationships/image" Target="media/image2.gif"/><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Kozuka Gothic Pro EL">
    <w:panose1 w:val="00000000000000000000"/>
    <w:charset w:val="80"/>
    <w:family w:val="swiss"/>
    <w:notTrueType/>
    <w:pitch w:val="variable"/>
    <w:sig w:usb0="00000283" w:usb1="2AC71C11" w:usb2="00000012" w:usb3="00000000" w:csb0="00020005" w:csb1="00000000"/>
  </w:font>
  <w:font w:name="Arial">
    <w:panose1 w:val="020B0604020202020204"/>
    <w:charset w:val="00"/>
    <w:family w:val="swiss"/>
    <w:pitch w:val="variable"/>
    <w:sig w:usb0="E0002AFF" w:usb1="C0007843" w:usb2="00000009" w:usb3="00000000" w:csb0="000001FF" w:csb1="00000000"/>
  </w:font>
  <w:font w:name="Gisha">
    <w:panose1 w:val="020B0502040204020203"/>
    <w:charset w:val="00"/>
    <w:family w:val="swiss"/>
    <w:pitch w:val="variable"/>
    <w:sig w:usb0="80000807" w:usb1="40000042" w:usb2="00000000" w:usb3="00000000" w:csb0="00000021" w:csb1="00000000"/>
  </w:font>
  <w:font w:name="CourierNewPS-BoldMT">
    <w:panose1 w:val="00000000000000000000"/>
    <w:charset w:val="00"/>
    <w:family w:val="roman"/>
    <w:notTrueType/>
    <w:pitch w:val="default"/>
    <w:sig w:usb0="00000003" w:usb1="00000000" w:usb2="00000000" w:usb3="00000000" w:csb0="00000001" w:csb1="00000000"/>
  </w:font>
  <w:font w:name="Arial,Italic">
    <w:panose1 w:val="00000000000000000000"/>
    <w:charset w:val="00"/>
    <w:family w:val="swiss"/>
    <w:notTrueType/>
    <w:pitch w:val="default"/>
    <w:sig w:usb0="00000003" w:usb1="00000000" w:usb2="00000000" w:usb3="00000000" w:csb0="00000001" w:csb1="00000000"/>
  </w:font>
  <w:font w:name="AdvTT2acb703b">
    <w:panose1 w:val="00000000000000000000"/>
    <w:charset w:val="00"/>
    <w:family w:val="roman"/>
    <w:notTrueType/>
    <w:pitch w:val="default"/>
    <w:sig w:usb0="00000003" w:usb1="00000000" w:usb2="00000000" w:usb3="00000000" w:csb0="00000001" w:csb1="00000000"/>
  </w:font>
  <w:font w:name="AdvTT2acb703b+20">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A5544"/>
    <w:rsid w:val="00006D65"/>
    <w:rsid w:val="00C25295"/>
    <w:rsid w:val="00DA554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D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0AA52B6A8C4DA28DBF6853F3946E0B">
    <w:name w:val="D10AA52B6A8C4DA28DBF6853F3946E0B"/>
    <w:rsid w:val="00DA5544"/>
  </w:style>
  <w:style w:type="paragraph" w:customStyle="1" w:styleId="FAED061BA58341359309A99ADBE3045C">
    <w:name w:val="FAED061BA58341359309A99ADBE3045C"/>
    <w:rsid w:val="00DA5544"/>
  </w:style>
  <w:style w:type="paragraph" w:customStyle="1" w:styleId="63107AC59BCB41CC910CCFBE7CB0627E">
    <w:name w:val="63107AC59BCB41CC910CCFBE7CB0627E"/>
    <w:rsid w:val="00DA5544"/>
  </w:style>
  <w:style w:type="paragraph" w:customStyle="1" w:styleId="1647166C2B474EAA81CB2A4DC9069D3C">
    <w:name w:val="1647166C2B474EAA81CB2A4DC9069D3C"/>
    <w:rsid w:val="00DA5544"/>
  </w:style>
  <w:style w:type="paragraph" w:customStyle="1" w:styleId="C33260D77EFF488DA2A00E835582D590">
    <w:name w:val="C33260D77EFF488DA2A00E835582D590"/>
    <w:rsid w:val="00DA5544"/>
  </w:style>
  <w:style w:type="paragraph" w:customStyle="1" w:styleId="D0A9853DF63F4A4B841B455B08760E9A">
    <w:name w:val="D0A9853DF63F4A4B841B455B08760E9A"/>
    <w:rsid w:val="00DA5544"/>
  </w:style>
  <w:style w:type="paragraph" w:customStyle="1" w:styleId="53D56D37C1FD490FB0B142747C2DF3BA">
    <w:name w:val="53D56D37C1FD490FB0B142747C2DF3BA"/>
    <w:rsid w:val="00DA5544"/>
  </w:style>
  <w:style w:type="paragraph" w:customStyle="1" w:styleId="A7641A5AF2DA4B5BB508B8F924DD1D29">
    <w:name w:val="A7641A5AF2DA4B5BB508B8F924DD1D29"/>
    <w:rsid w:val="00006D6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2nd Year</PublishDate>
  <Abstract>This reports aims to detail the group findings on our chosen topic and also a brief conclusion on the matter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070B27-29E8-45CB-80FD-83A9CC3C3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3095</Words>
  <Characters>17643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The Internet</vt:lpstr>
    </vt:vector>
  </TitlesOfParts>
  <Company>Lecturer: Annette Cosgrove</Company>
  <LinksUpToDate>false</LinksUpToDate>
  <CharactersWithSpaces>20697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Internet</dc:title>
  <dc:subject>How has it affected our Privacy &amp; Freedom of Information</dc:subject>
  <dc:creator>Diane Long</dc:creator>
  <cp:lastModifiedBy>Diane</cp:lastModifiedBy>
  <cp:revision>2</cp:revision>
  <dcterms:created xsi:type="dcterms:W3CDTF">2012-03-22T17:37:00Z</dcterms:created>
  <dcterms:modified xsi:type="dcterms:W3CDTF">2012-03-22T17:37:00Z</dcterms:modified>
</cp:coreProperties>
</file>